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23" w:rsidRPr="002E6F68" w:rsidRDefault="001C093F" w:rsidP="00B72ED8">
      <w:pPr>
        <w:widowControl w:val="0"/>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C62C23" w:rsidRPr="002E6F68" w:rsidRDefault="00C62C23" w:rsidP="00B72ED8">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E6F68">
        <w:rPr>
          <w:rFonts w:ascii="Times New Roman" w:hAnsi="Times New Roman" w:cs="Times New Roman"/>
          <w:sz w:val="24"/>
          <w:szCs w:val="24"/>
        </w:rPr>
        <w:t>управления многоквартирным домом</w:t>
      </w:r>
    </w:p>
    <w:p w:rsidR="00C62C23" w:rsidRPr="002E6F68"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2E6F68" w:rsidRDefault="00C62C23" w:rsidP="00B72ED8">
      <w:pPr>
        <w:widowControl w:val="0"/>
        <w:tabs>
          <w:tab w:val="left" w:pos="6840"/>
        </w:tabs>
        <w:autoSpaceDE w:val="0"/>
        <w:autoSpaceDN w:val="0"/>
        <w:adjustRightInd w:val="0"/>
        <w:spacing w:after="0" w:line="240" w:lineRule="auto"/>
        <w:jc w:val="both"/>
        <w:rPr>
          <w:rFonts w:ascii="Times New Roman" w:hAnsi="Times New Roman" w:cs="Times New Roman"/>
          <w:sz w:val="24"/>
          <w:szCs w:val="24"/>
        </w:rPr>
      </w:pPr>
      <w:r w:rsidRPr="002E6F68">
        <w:rPr>
          <w:rFonts w:ascii="Times New Roman" w:hAnsi="Times New Roman" w:cs="Times New Roman"/>
          <w:sz w:val="24"/>
          <w:szCs w:val="24"/>
        </w:rPr>
        <w:t>г. Красноярск</w:t>
      </w:r>
      <w:r w:rsidR="006513BC" w:rsidRPr="002E6F68">
        <w:rPr>
          <w:rFonts w:ascii="Times New Roman" w:hAnsi="Times New Roman" w:cs="Times New Roman"/>
          <w:sz w:val="24"/>
          <w:szCs w:val="24"/>
        </w:rPr>
        <w:t xml:space="preserve">                                                        </w:t>
      </w:r>
      <w:r w:rsidR="004D25C3" w:rsidRPr="002E6F68">
        <w:rPr>
          <w:rFonts w:ascii="Times New Roman" w:hAnsi="Times New Roman" w:cs="Times New Roman"/>
          <w:sz w:val="24"/>
          <w:szCs w:val="24"/>
        </w:rPr>
        <w:t xml:space="preserve">    </w:t>
      </w:r>
      <w:r w:rsidR="001C093F">
        <w:rPr>
          <w:rFonts w:ascii="Times New Roman" w:hAnsi="Times New Roman" w:cs="Times New Roman"/>
          <w:sz w:val="24"/>
          <w:szCs w:val="24"/>
        </w:rPr>
        <w:t xml:space="preserve"> «_____»_________</w:t>
      </w:r>
      <w:r w:rsidR="00436310">
        <w:rPr>
          <w:rFonts w:ascii="Times New Roman" w:hAnsi="Times New Roman" w:cs="Times New Roman"/>
          <w:sz w:val="24"/>
          <w:szCs w:val="24"/>
        </w:rPr>
        <w:t xml:space="preserve"> </w:t>
      </w:r>
      <w:r w:rsidR="006A6FE3">
        <w:rPr>
          <w:rFonts w:ascii="Times New Roman" w:hAnsi="Times New Roman" w:cs="Times New Roman"/>
          <w:sz w:val="24"/>
          <w:szCs w:val="24"/>
        </w:rPr>
        <w:t xml:space="preserve">201   </w:t>
      </w:r>
      <w:r w:rsidRPr="002E6F68">
        <w:rPr>
          <w:rFonts w:ascii="Times New Roman" w:hAnsi="Times New Roman" w:cs="Times New Roman"/>
          <w:sz w:val="24"/>
          <w:szCs w:val="24"/>
        </w:rPr>
        <w:t xml:space="preserve"> г.</w:t>
      </w:r>
    </w:p>
    <w:p w:rsidR="00C62C23" w:rsidRPr="002E6F68"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2E6F68" w:rsidRDefault="00C62C23" w:rsidP="0013184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E6F68">
        <w:rPr>
          <w:rFonts w:ascii="Times New Roman" w:hAnsi="Times New Roman" w:cs="Times New Roman"/>
          <w:sz w:val="24"/>
          <w:szCs w:val="24"/>
        </w:rPr>
        <w:t>Муниципальное предприятие города Красноярска «Муниципальная управляющая компания Красноярская именуемая в дальнейшем «</w:t>
      </w:r>
      <w:r w:rsidRPr="002E6F68">
        <w:rPr>
          <w:rFonts w:ascii="Times New Roman" w:hAnsi="Times New Roman" w:cs="Times New Roman"/>
          <w:b/>
          <w:sz w:val="24"/>
          <w:szCs w:val="24"/>
        </w:rPr>
        <w:t>Управляющая компания</w:t>
      </w:r>
      <w:r w:rsidRPr="002E6F68">
        <w:rPr>
          <w:rFonts w:ascii="Times New Roman" w:hAnsi="Times New Roman" w:cs="Times New Roman"/>
          <w:sz w:val="24"/>
          <w:szCs w:val="24"/>
        </w:rPr>
        <w:t xml:space="preserve">», в лице директора </w:t>
      </w:r>
      <w:r w:rsidRPr="002E6F68">
        <w:rPr>
          <w:rFonts w:ascii="Times New Roman" w:hAnsi="Times New Roman" w:cs="Times New Roman"/>
          <w:b/>
          <w:sz w:val="24"/>
          <w:szCs w:val="24"/>
        </w:rPr>
        <w:t>Трофимова Олега Николаевича</w:t>
      </w:r>
      <w:r w:rsidRPr="002E6F68">
        <w:rPr>
          <w:rFonts w:ascii="Times New Roman" w:hAnsi="Times New Roman" w:cs="Times New Roman"/>
          <w:sz w:val="24"/>
          <w:szCs w:val="24"/>
        </w:rPr>
        <w:t>, действующего на основании Устава, с одной стороны, и собственники помещения в многоквартирном доме, расположенном по адресу:</w:t>
      </w:r>
      <w:r w:rsidR="00404C76">
        <w:rPr>
          <w:rFonts w:ascii="Times New Roman" w:hAnsi="Times New Roman" w:cs="Times New Roman"/>
          <w:sz w:val="24"/>
          <w:szCs w:val="24"/>
        </w:rPr>
        <w:t xml:space="preserve"> </w:t>
      </w:r>
      <w:r w:rsidR="006513BC" w:rsidRPr="00404C76">
        <w:rPr>
          <w:rFonts w:ascii="Times New Roman" w:hAnsi="Times New Roman" w:cs="Times New Roman"/>
          <w:b/>
          <w:sz w:val="24"/>
          <w:szCs w:val="24"/>
        </w:rPr>
        <w:t>г. Красноярск, ул.</w:t>
      </w:r>
      <w:r w:rsidR="00404C76" w:rsidRPr="00404C76">
        <w:rPr>
          <w:rFonts w:ascii="Times New Roman" w:hAnsi="Times New Roman" w:cs="Times New Roman"/>
          <w:b/>
          <w:sz w:val="24"/>
          <w:szCs w:val="24"/>
        </w:rPr>
        <w:t xml:space="preserve"> </w:t>
      </w:r>
      <w:r w:rsidR="001C093F">
        <w:rPr>
          <w:rFonts w:ascii="Times New Roman" w:hAnsi="Times New Roman" w:cs="Times New Roman"/>
          <w:b/>
          <w:sz w:val="24"/>
          <w:szCs w:val="24"/>
        </w:rPr>
        <w:t>_______________________, д. _______</w:t>
      </w:r>
      <w:r w:rsidR="00404C76" w:rsidRPr="00404C76">
        <w:rPr>
          <w:rFonts w:ascii="Times New Roman" w:hAnsi="Times New Roman" w:cs="Times New Roman"/>
          <w:b/>
          <w:sz w:val="24"/>
          <w:szCs w:val="24"/>
        </w:rPr>
        <w:t>,</w:t>
      </w:r>
      <w:r w:rsidR="00404C76">
        <w:rPr>
          <w:rFonts w:ascii="Times New Roman" w:hAnsi="Times New Roman" w:cs="Times New Roman"/>
          <w:sz w:val="24"/>
          <w:szCs w:val="24"/>
        </w:rPr>
        <w:t xml:space="preserve"> </w:t>
      </w:r>
      <w:r w:rsidR="002E47CF">
        <w:rPr>
          <w:rFonts w:ascii="Times New Roman" w:hAnsi="Times New Roman" w:cs="Times New Roman"/>
          <w:sz w:val="24"/>
          <w:szCs w:val="24"/>
        </w:rPr>
        <w:t xml:space="preserve">в лице представителя собственников  </w:t>
      </w:r>
      <w:r w:rsidR="001C093F">
        <w:rPr>
          <w:rFonts w:ascii="Times New Roman" w:hAnsi="Times New Roman" w:cs="Times New Roman"/>
          <w:b/>
          <w:sz w:val="24"/>
          <w:szCs w:val="24"/>
        </w:rPr>
        <w:t>_______________________________</w:t>
      </w:r>
      <w:r w:rsidR="002E47CF">
        <w:rPr>
          <w:rFonts w:ascii="Times New Roman" w:hAnsi="Times New Roman" w:cs="Times New Roman"/>
          <w:sz w:val="24"/>
          <w:szCs w:val="24"/>
        </w:rPr>
        <w:t xml:space="preserve">, </w:t>
      </w:r>
      <w:r w:rsidR="001F0675">
        <w:rPr>
          <w:rFonts w:ascii="Times New Roman" w:hAnsi="Times New Roman" w:cs="Times New Roman"/>
          <w:sz w:val="24"/>
          <w:szCs w:val="24"/>
        </w:rPr>
        <w:t>именуемые</w:t>
      </w:r>
      <w:r w:rsidRPr="002E6F68">
        <w:rPr>
          <w:rFonts w:ascii="Times New Roman" w:hAnsi="Times New Roman" w:cs="Times New Roman"/>
          <w:sz w:val="24"/>
          <w:szCs w:val="24"/>
        </w:rPr>
        <w:t xml:space="preserve">  в дальнейшем «Собственники», с другой стороны, а вместе именуемые «</w:t>
      </w:r>
      <w:r w:rsidRPr="002E6F68">
        <w:rPr>
          <w:rFonts w:ascii="Times New Roman" w:hAnsi="Times New Roman" w:cs="Times New Roman"/>
          <w:b/>
          <w:sz w:val="24"/>
          <w:szCs w:val="24"/>
        </w:rPr>
        <w:t>Стороны</w:t>
      </w:r>
      <w:r w:rsidRPr="002E6F68">
        <w:rPr>
          <w:rFonts w:ascii="Times New Roman" w:hAnsi="Times New Roman" w:cs="Times New Roman"/>
          <w:sz w:val="24"/>
          <w:szCs w:val="24"/>
        </w:rPr>
        <w:t>», заключили настоящий договор управления многоквартирным домом</w:t>
      </w:r>
      <w:proofErr w:type="gramEnd"/>
      <w:r w:rsidRPr="002E6F68">
        <w:rPr>
          <w:rFonts w:ascii="Times New Roman" w:hAnsi="Times New Roman" w:cs="Times New Roman"/>
          <w:sz w:val="24"/>
          <w:szCs w:val="24"/>
        </w:rPr>
        <w:t xml:space="preserve"> (далее по тексту документа – «договор») о нижеследующем:</w:t>
      </w:r>
    </w:p>
    <w:p w:rsidR="00131842" w:rsidRPr="002E6F68" w:rsidRDefault="00131842" w:rsidP="00131842">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2E6F68" w:rsidRDefault="00C62C23" w:rsidP="00310D7C">
      <w:pPr>
        <w:widowControl w:val="0"/>
        <w:numPr>
          <w:ilvl w:val="0"/>
          <w:numId w:val="2"/>
        </w:numPr>
        <w:autoSpaceDE w:val="0"/>
        <w:autoSpaceDN w:val="0"/>
        <w:adjustRightInd w:val="0"/>
        <w:spacing w:after="0" w:line="240" w:lineRule="auto"/>
        <w:ind w:left="0" w:firstLine="567"/>
        <w:jc w:val="center"/>
        <w:rPr>
          <w:rFonts w:ascii="Times New Roman" w:hAnsi="Times New Roman" w:cs="Times New Roman"/>
          <w:b/>
          <w:sz w:val="24"/>
          <w:szCs w:val="24"/>
        </w:rPr>
      </w:pPr>
      <w:r w:rsidRPr="002E6F68">
        <w:rPr>
          <w:rFonts w:ascii="Times New Roman" w:hAnsi="Times New Roman" w:cs="Times New Roman"/>
          <w:b/>
          <w:sz w:val="24"/>
          <w:szCs w:val="24"/>
        </w:rPr>
        <w:t>ОБЩИЕ ПОЛОЖЕНИЯ</w:t>
      </w:r>
    </w:p>
    <w:p w:rsidR="00131842" w:rsidRPr="002E6F68" w:rsidRDefault="00131842" w:rsidP="00131842">
      <w:pPr>
        <w:widowControl w:val="0"/>
        <w:autoSpaceDE w:val="0"/>
        <w:autoSpaceDN w:val="0"/>
        <w:adjustRightInd w:val="0"/>
        <w:spacing w:after="0" w:line="240" w:lineRule="auto"/>
        <w:ind w:left="567"/>
        <w:jc w:val="both"/>
        <w:rPr>
          <w:rFonts w:ascii="Times New Roman" w:hAnsi="Times New Roman" w:cs="Times New Roman"/>
          <w:b/>
          <w:sz w:val="24"/>
          <w:szCs w:val="24"/>
        </w:rPr>
      </w:pPr>
    </w:p>
    <w:p w:rsidR="00C62C23" w:rsidRPr="002E6F68"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Настоящий договор заключен на основании решения общего собрания собственников помещений в многоквартирном доме (далее – Общее собрание) о выборе Управляющей компании, оформленного протоколом </w:t>
      </w:r>
      <w:r w:rsidR="002E47CF">
        <w:rPr>
          <w:rFonts w:ascii="Times New Roman" w:hAnsi="Times New Roman" w:cs="Times New Roman"/>
          <w:sz w:val="24"/>
          <w:szCs w:val="24"/>
        </w:rPr>
        <w:t xml:space="preserve">внеочередного общего собрания </w:t>
      </w:r>
      <w:r w:rsidR="00E563D4">
        <w:rPr>
          <w:rFonts w:ascii="Times New Roman" w:hAnsi="Times New Roman" w:cs="Times New Roman"/>
          <w:sz w:val="24"/>
          <w:szCs w:val="24"/>
        </w:rPr>
        <w:t xml:space="preserve">от </w:t>
      </w:r>
      <w:r w:rsidR="001C093F">
        <w:rPr>
          <w:rFonts w:ascii="Times New Roman" w:hAnsi="Times New Roman" w:cs="Times New Roman"/>
          <w:b/>
          <w:sz w:val="24"/>
          <w:szCs w:val="24"/>
        </w:rPr>
        <w:t>«_____»___________</w:t>
      </w:r>
      <w:r w:rsidR="006A6FE3">
        <w:rPr>
          <w:rFonts w:ascii="Times New Roman" w:hAnsi="Times New Roman" w:cs="Times New Roman"/>
          <w:b/>
          <w:sz w:val="24"/>
          <w:szCs w:val="24"/>
        </w:rPr>
        <w:t xml:space="preserve"> 201  </w:t>
      </w:r>
      <w:r w:rsidR="001C093F">
        <w:rPr>
          <w:rFonts w:ascii="Times New Roman" w:hAnsi="Times New Roman" w:cs="Times New Roman"/>
          <w:b/>
          <w:sz w:val="24"/>
          <w:szCs w:val="24"/>
        </w:rPr>
        <w:t xml:space="preserve"> года №  _______</w:t>
      </w:r>
      <w:r w:rsidRPr="002E6F68">
        <w:rPr>
          <w:rFonts w:ascii="Times New Roman" w:hAnsi="Times New Roman" w:cs="Times New Roman"/>
          <w:sz w:val="24"/>
          <w:szCs w:val="24"/>
        </w:rPr>
        <w:t>. Условия договора являются одинаковыми для всех Собственников в многоквартирном доме, и его действие распространяется на всех Собственников.</w:t>
      </w:r>
    </w:p>
    <w:p w:rsidR="00C62C23" w:rsidRDefault="00C62C23" w:rsidP="00F553C0">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При выполнении условий договора Стороны руководствуются </w:t>
      </w:r>
      <w:proofErr w:type="gramStart"/>
      <w:r w:rsidRPr="002E6F68">
        <w:rPr>
          <w:rFonts w:ascii="Times New Roman" w:hAnsi="Times New Roman" w:cs="Times New Roman"/>
          <w:sz w:val="24"/>
          <w:szCs w:val="24"/>
        </w:rPr>
        <w:t>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и Правилами предоставления коммунальных услуг, утвержденными Правительством Российской Федерации и иными положениями гражданского и жилищного законодательства Российской Федерации, нормативно-правовыми актами органов власти Красноярского края и города Красноярска</w:t>
      </w:r>
      <w:r w:rsidR="00F553C0" w:rsidRPr="002E6F68">
        <w:rPr>
          <w:rFonts w:ascii="Times New Roman" w:hAnsi="Times New Roman" w:cs="Times New Roman"/>
          <w:sz w:val="24"/>
          <w:szCs w:val="24"/>
        </w:rPr>
        <w:t xml:space="preserve"> (</w:t>
      </w:r>
      <w:hyperlink r:id="rId9" w:history="1">
        <w:r w:rsidR="00B25223" w:rsidRPr="00B25223">
          <w:rPr>
            <w:rFonts w:ascii="Times New Roman" w:hAnsi="Times New Roman" w:cs="Times New Roman"/>
            <w:sz w:val="24"/>
            <w:szCs w:val="24"/>
          </w:rPr>
          <w:t>Постановлением</w:t>
        </w:r>
      </w:hyperlink>
      <w:r w:rsidR="00B25223" w:rsidRPr="00B25223">
        <w:rPr>
          <w:rFonts w:ascii="Times New Roman" w:hAnsi="Times New Roman" w:cs="Times New Roman"/>
          <w:sz w:val="24"/>
          <w:szCs w:val="24"/>
        </w:rPr>
        <w:t xml:space="preserve"> Правительства Российской Федерации от  13.08.2006</w:t>
      </w:r>
      <w:r w:rsidR="00F553C0" w:rsidRPr="002E6F68">
        <w:rPr>
          <w:rFonts w:ascii="Times New Roman" w:hAnsi="Times New Roman" w:cs="Times New Roman"/>
          <w:sz w:val="24"/>
          <w:szCs w:val="24"/>
        </w:rPr>
        <w:t xml:space="preserve"> № 491 «</w:t>
      </w:r>
      <w:r w:rsidR="00B25223" w:rsidRPr="00B25223">
        <w:rPr>
          <w:rFonts w:ascii="Times New Roman" w:hAnsi="Times New Roman" w:cs="Times New Roman"/>
          <w:sz w:val="24"/>
          <w:szCs w:val="24"/>
        </w:rPr>
        <w:t>Об утверждении Правил содержания общего имущества в  многоквартирном</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доме   и   правил</w:t>
      </w:r>
      <w:proofErr w:type="gramEnd"/>
      <w:r w:rsidR="00B25223" w:rsidRPr="00B25223">
        <w:rPr>
          <w:rFonts w:ascii="Times New Roman" w:hAnsi="Times New Roman" w:cs="Times New Roman"/>
          <w:sz w:val="24"/>
          <w:szCs w:val="24"/>
        </w:rPr>
        <w:t xml:space="preserve">  </w:t>
      </w:r>
      <w:proofErr w:type="gramStart"/>
      <w:r w:rsidR="00B25223" w:rsidRPr="00B25223">
        <w:rPr>
          <w:rFonts w:ascii="Times New Roman" w:hAnsi="Times New Roman" w:cs="Times New Roman"/>
          <w:sz w:val="24"/>
          <w:szCs w:val="24"/>
        </w:rPr>
        <w:t>изменения   размера  платы за содержание и ремонт жилого</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помещения в случае оказания услуг  и   выполнения   работ   по  управлению,</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содержанию и ремонту общего имущества в многоквартирном доме  ненадлежащего</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качества   и    (или)    с   перерывами,     превышающими     установленную</w:t>
      </w:r>
      <w:r w:rsidR="00F553C0" w:rsidRPr="002E6F68">
        <w:rPr>
          <w:rFonts w:ascii="Times New Roman" w:hAnsi="Times New Roman" w:cs="Times New Roman"/>
          <w:sz w:val="24"/>
          <w:szCs w:val="24"/>
        </w:rPr>
        <w:t xml:space="preserve"> продолжительность»</w:t>
      </w:r>
      <w:r w:rsidR="00B25223" w:rsidRPr="00B25223">
        <w:rPr>
          <w:rFonts w:ascii="Times New Roman" w:hAnsi="Times New Roman" w:cs="Times New Roman"/>
          <w:sz w:val="24"/>
          <w:szCs w:val="24"/>
        </w:rPr>
        <w:t xml:space="preserve">, </w:t>
      </w:r>
      <w:r w:rsidR="00F553C0" w:rsidRPr="002E6F68">
        <w:rPr>
          <w:rFonts w:ascii="Times New Roman" w:hAnsi="Times New Roman" w:cs="Times New Roman"/>
          <w:sz w:val="24"/>
          <w:szCs w:val="24"/>
        </w:rPr>
        <w:t xml:space="preserve">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w:t>
      </w:r>
      <w:hyperlink r:id="rId10" w:history="1">
        <w:r w:rsidR="00B25223" w:rsidRPr="00B25223">
          <w:rPr>
            <w:rFonts w:ascii="Times New Roman" w:hAnsi="Times New Roman" w:cs="Times New Roman"/>
            <w:sz w:val="24"/>
            <w:szCs w:val="24"/>
          </w:rPr>
          <w:t>Приказом</w:t>
        </w:r>
      </w:hyperlink>
      <w:r w:rsidR="00B25223" w:rsidRPr="00B25223">
        <w:rPr>
          <w:rFonts w:ascii="Times New Roman" w:hAnsi="Times New Roman" w:cs="Times New Roman"/>
          <w:sz w:val="24"/>
          <w:szCs w:val="24"/>
        </w:rPr>
        <w:t xml:space="preserve"> Минр</w:t>
      </w:r>
      <w:r w:rsidR="00F553C0" w:rsidRPr="002E6F68">
        <w:rPr>
          <w:rFonts w:ascii="Times New Roman" w:hAnsi="Times New Roman" w:cs="Times New Roman"/>
          <w:sz w:val="24"/>
          <w:szCs w:val="24"/>
        </w:rPr>
        <w:t>егиона России  от</w:t>
      </w:r>
      <w:proofErr w:type="gramEnd"/>
      <w:r w:rsidR="00F553C0" w:rsidRPr="002E6F68">
        <w:rPr>
          <w:rFonts w:ascii="Times New Roman" w:hAnsi="Times New Roman" w:cs="Times New Roman"/>
          <w:sz w:val="24"/>
          <w:szCs w:val="24"/>
        </w:rPr>
        <w:t xml:space="preserve"> 27.06.2012   №   252 «</w:t>
      </w:r>
      <w:r w:rsidR="00B25223" w:rsidRPr="00B25223">
        <w:rPr>
          <w:rFonts w:ascii="Times New Roman" w:hAnsi="Times New Roman" w:cs="Times New Roman"/>
          <w:sz w:val="24"/>
          <w:szCs w:val="24"/>
        </w:rPr>
        <w:t>Об</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утверждении примерных условий энергосервисного договора, направленного   на</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сбережение и (или) повышение эффективности потребления коммунальных   услуг</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при использовании общего и</w:t>
      </w:r>
      <w:r w:rsidR="00F553C0" w:rsidRPr="002E6F68">
        <w:rPr>
          <w:rFonts w:ascii="Times New Roman" w:hAnsi="Times New Roman" w:cs="Times New Roman"/>
          <w:sz w:val="24"/>
          <w:szCs w:val="24"/>
        </w:rPr>
        <w:t>мущества в многоквартирном доме»</w:t>
      </w:r>
      <w:r w:rsidR="00B25223" w:rsidRPr="00B25223">
        <w:rPr>
          <w:rFonts w:ascii="Times New Roman" w:hAnsi="Times New Roman" w:cs="Times New Roman"/>
          <w:sz w:val="24"/>
          <w:szCs w:val="24"/>
        </w:rPr>
        <w:t xml:space="preserve">,  </w:t>
      </w:r>
      <w:hyperlink r:id="rId11" w:history="1">
        <w:r w:rsidR="00B25223" w:rsidRPr="00B25223">
          <w:rPr>
            <w:rFonts w:ascii="Times New Roman" w:hAnsi="Times New Roman" w:cs="Times New Roman"/>
            <w:sz w:val="24"/>
            <w:szCs w:val="24"/>
          </w:rPr>
          <w:t>Постановлением</w:t>
        </w:r>
      </w:hyperlink>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Правительства Российской Фе</w:t>
      </w:r>
      <w:r w:rsidR="00F553C0" w:rsidRPr="002E6F68">
        <w:rPr>
          <w:rFonts w:ascii="Times New Roman" w:hAnsi="Times New Roman" w:cs="Times New Roman"/>
          <w:sz w:val="24"/>
          <w:szCs w:val="24"/>
        </w:rPr>
        <w:t>дерации от  23.09.2010 № 731   «</w:t>
      </w:r>
      <w:r w:rsidR="00B25223" w:rsidRPr="00B25223">
        <w:rPr>
          <w:rFonts w:ascii="Times New Roman" w:hAnsi="Times New Roman" w:cs="Times New Roman"/>
          <w:sz w:val="24"/>
          <w:szCs w:val="24"/>
        </w:rPr>
        <w:t>Об   утверждении</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стандарта раскрытия информации организациями, осуществляющими  деятельность</w:t>
      </w:r>
      <w:r w:rsidR="00F553C0" w:rsidRPr="002E6F68">
        <w:rPr>
          <w:rFonts w:ascii="Times New Roman" w:hAnsi="Times New Roman" w:cs="Times New Roman"/>
          <w:sz w:val="24"/>
          <w:szCs w:val="24"/>
        </w:rPr>
        <w:t xml:space="preserve"> </w:t>
      </w:r>
      <w:r w:rsidR="00B25223" w:rsidRPr="00B25223">
        <w:rPr>
          <w:rFonts w:ascii="Times New Roman" w:hAnsi="Times New Roman" w:cs="Times New Roman"/>
          <w:sz w:val="24"/>
          <w:szCs w:val="24"/>
        </w:rPr>
        <w:t>в  сфере  упра</w:t>
      </w:r>
      <w:r w:rsidR="00F553C0" w:rsidRPr="002E6F68">
        <w:rPr>
          <w:rFonts w:ascii="Times New Roman" w:hAnsi="Times New Roman" w:cs="Times New Roman"/>
          <w:sz w:val="24"/>
          <w:szCs w:val="24"/>
        </w:rPr>
        <w:t>вления  многоквартирными домами»)</w:t>
      </w:r>
      <w:proofErr w:type="gramStart"/>
      <w:r w:rsidR="00F553C0" w:rsidRPr="002E6F68">
        <w:rPr>
          <w:rFonts w:ascii="Times New Roman" w:hAnsi="Times New Roman" w:cs="Times New Roman"/>
          <w:sz w:val="24"/>
          <w:szCs w:val="24"/>
        </w:rPr>
        <w:t xml:space="preserve"> .</w:t>
      </w:r>
      <w:proofErr w:type="gramEnd"/>
      <w:r w:rsidR="00B25223" w:rsidRPr="00B25223">
        <w:rPr>
          <w:rFonts w:ascii="Times New Roman" w:hAnsi="Times New Roman" w:cs="Times New Roman"/>
          <w:sz w:val="24"/>
          <w:szCs w:val="24"/>
        </w:rPr>
        <w:t xml:space="preserve"> </w:t>
      </w:r>
    </w:p>
    <w:p w:rsidR="00B009CA" w:rsidRPr="00B009CA" w:rsidRDefault="00B009CA"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B009CA">
        <w:rPr>
          <w:rFonts w:ascii="Times New Roman" w:hAnsi="Times New Roman"/>
          <w:sz w:val="24"/>
          <w:szCs w:val="24"/>
        </w:rPr>
        <w:t xml:space="preserve">Настоящий договор является договором смешанного вида, и </w:t>
      </w:r>
      <w:proofErr w:type="gramStart"/>
      <w:r w:rsidRPr="00B009CA">
        <w:rPr>
          <w:rFonts w:ascii="Times New Roman" w:hAnsi="Times New Roman"/>
          <w:sz w:val="24"/>
          <w:szCs w:val="24"/>
        </w:rPr>
        <w:t>имеет</w:t>
      </w:r>
      <w:proofErr w:type="gramEnd"/>
      <w:r w:rsidRPr="00B009CA">
        <w:rPr>
          <w:rFonts w:ascii="Times New Roman" w:hAnsi="Times New Roman"/>
          <w:sz w:val="24"/>
          <w:szCs w:val="24"/>
        </w:rPr>
        <w:t xml:space="preserve">  в том числе признаки договоров подряда, возмездного оказания услуг, агентского договора. В части выполнения агентских договорных обязательств Управляющая компания обязуется за вознаграждение совершать в интересах Собственников юридические и иные действия от своего имени, но за счет Собственников. </w:t>
      </w:r>
    </w:p>
    <w:p w:rsidR="00B009CA" w:rsidRPr="00B009CA" w:rsidRDefault="00B009CA"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B009CA">
        <w:rPr>
          <w:rFonts w:ascii="Times New Roman" w:hAnsi="Times New Roman"/>
          <w:sz w:val="24"/>
          <w:szCs w:val="24"/>
        </w:rPr>
        <w:t xml:space="preserve">Санитарная уборка придомовой территории осуществляется в зеленых линиях плана земельного участка инвентарного дела БТИ (земельный участок </w:t>
      </w:r>
      <w:r w:rsidRPr="00B009CA">
        <w:rPr>
          <w:rFonts w:ascii="Times New Roman" w:hAnsi="Times New Roman"/>
          <w:sz w:val="24"/>
          <w:szCs w:val="24"/>
        </w:rPr>
        <w:lastRenderedPageBreak/>
        <w:t>сформирован)</w:t>
      </w:r>
      <w:r>
        <w:rPr>
          <w:rFonts w:ascii="Times New Roman" w:hAnsi="Times New Roman"/>
          <w:sz w:val="24"/>
          <w:szCs w:val="24"/>
        </w:rPr>
        <w:t>.</w:t>
      </w:r>
    </w:p>
    <w:p w:rsidR="00B009CA" w:rsidRPr="00B009CA" w:rsidRDefault="00B009CA"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B009CA">
        <w:rPr>
          <w:rFonts w:ascii="Times New Roman" w:hAnsi="Times New Roman"/>
          <w:sz w:val="24"/>
          <w:szCs w:val="24"/>
        </w:rPr>
        <w:t>Санитарная уборка придомовой территории осуществляется в границах фактического землепользования (земельный участок не сформирован).</w:t>
      </w:r>
    </w:p>
    <w:p w:rsidR="00C62C23" w:rsidRPr="00B009CA" w:rsidRDefault="00C62C23"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B009CA">
        <w:rPr>
          <w:rFonts w:ascii="Times New Roman" w:hAnsi="Times New Roman" w:cs="Times New Roman"/>
          <w:sz w:val="24"/>
          <w:szCs w:val="24"/>
        </w:rPr>
        <w:t xml:space="preserve">Основные понятия, используемые в договоре, приведены в </w:t>
      </w:r>
      <w:r w:rsidRPr="00B009CA">
        <w:rPr>
          <w:rFonts w:ascii="Times New Roman" w:hAnsi="Times New Roman" w:cs="Times New Roman"/>
          <w:b/>
          <w:sz w:val="24"/>
          <w:szCs w:val="24"/>
        </w:rPr>
        <w:t>Приложении №</w:t>
      </w:r>
      <w:r w:rsidR="001C093F">
        <w:rPr>
          <w:rFonts w:ascii="Times New Roman" w:hAnsi="Times New Roman" w:cs="Times New Roman"/>
          <w:b/>
          <w:sz w:val="24"/>
          <w:szCs w:val="24"/>
        </w:rPr>
        <w:t xml:space="preserve"> </w:t>
      </w:r>
      <w:r w:rsidRPr="00B009CA">
        <w:rPr>
          <w:rFonts w:ascii="Times New Roman" w:hAnsi="Times New Roman" w:cs="Times New Roman"/>
          <w:b/>
          <w:sz w:val="24"/>
          <w:szCs w:val="24"/>
        </w:rPr>
        <w:t>1</w:t>
      </w:r>
      <w:r w:rsidRPr="00B009CA">
        <w:rPr>
          <w:rFonts w:ascii="Times New Roman" w:hAnsi="Times New Roman" w:cs="Times New Roman"/>
          <w:sz w:val="24"/>
          <w:szCs w:val="24"/>
        </w:rPr>
        <w:t xml:space="preserve"> к договору.</w:t>
      </w:r>
    </w:p>
    <w:p w:rsidR="00C62C23" w:rsidRPr="002E6F68"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C62C23" w:rsidRPr="002E6F68" w:rsidRDefault="00C62C23" w:rsidP="00B72ED8">
      <w:pPr>
        <w:numPr>
          <w:ilvl w:val="1"/>
          <w:numId w:val="2"/>
        </w:numPr>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Подписанием договора Собственники выражают согласие на возможность передачи персональных данных с целью ведения учета жилищно-коммунальных услуг 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C62C23" w:rsidRPr="002E6F68"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C62C23"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Собственники и Управляющая компания совместно участвуют в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определения цены договора.</w:t>
      </w:r>
    </w:p>
    <w:p w:rsidR="00B009CA" w:rsidRPr="00240391" w:rsidRDefault="00C62C23"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40391">
        <w:rPr>
          <w:rFonts w:ascii="Times New Roman" w:hAnsi="Times New Roman" w:cs="Times New Roman"/>
          <w:sz w:val="24"/>
          <w:szCs w:val="24"/>
        </w:rPr>
        <w:t xml:space="preserve">В случае принятия Собственниками решения о </w:t>
      </w:r>
      <w:r w:rsidRPr="00240391">
        <w:rPr>
          <w:rFonts w:ascii="Times New Roman" w:hAnsi="Times New Roman" w:cs="Times New Roman"/>
          <w:bCs/>
          <w:sz w:val="24"/>
          <w:szCs w:val="24"/>
          <w:lang w:eastAsia="en-US"/>
        </w:rPr>
        <w:t xml:space="preserve">внесении платы за все или некоторые коммунальные услуги </w:t>
      </w:r>
      <w:r w:rsidR="007C46C4" w:rsidRPr="00240391">
        <w:rPr>
          <w:rFonts w:ascii="Times New Roman" w:hAnsi="Times New Roman" w:cs="Times New Roman"/>
          <w:bCs/>
          <w:sz w:val="24"/>
          <w:szCs w:val="24"/>
          <w:lang w:eastAsia="en-US"/>
        </w:rPr>
        <w:t xml:space="preserve">непосредственно </w:t>
      </w:r>
      <w:r w:rsidRPr="00240391">
        <w:rPr>
          <w:rFonts w:ascii="Times New Roman" w:hAnsi="Times New Roman" w:cs="Times New Roman"/>
          <w:bCs/>
          <w:sz w:val="24"/>
          <w:szCs w:val="24"/>
          <w:lang w:eastAsia="en-US"/>
        </w:rPr>
        <w:t>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компания вправе передать таким ресурсоснабжающим организациям (таким лицам) персональные данные с соответствующим согласием</w:t>
      </w:r>
      <w:proofErr w:type="gramEnd"/>
      <w:r w:rsidRPr="00240391">
        <w:rPr>
          <w:rFonts w:ascii="Times New Roman" w:hAnsi="Times New Roman" w:cs="Times New Roman"/>
          <w:bCs/>
          <w:sz w:val="24"/>
          <w:szCs w:val="24"/>
          <w:lang w:eastAsia="en-US"/>
        </w:rPr>
        <w:t xml:space="preserve"> и последующим уведомлением Собственника.</w:t>
      </w:r>
    </w:p>
    <w:p w:rsidR="00131842" w:rsidRPr="002E6F68" w:rsidRDefault="00131842" w:rsidP="00131842">
      <w:pPr>
        <w:widowControl w:val="0"/>
        <w:autoSpaceDE w:val="0"/>
        <w:autoSpaceDN w:val="0"/>
        <w:adjustRightInd w:val="0"/>
        <w:spacing w:after="0" w:line="240" w:lineRule="auto"/>
        <w:ind w:left="567"/>
        <w:jc w:val="both"/>
        <w:rPr>
          <w:rFonts w:ascii="Times New Roman" w:hAnsi="Times New Roman" w:cs="Times New Roman"/>
          <w:sz w:val="24"/>
          <w:szCs w:val="24"/>
        </w:rPr>
      </w:pPr>
    </w:p>
    <w:p w:rsidR="00C62C23" w:rsidRPr="002E6F68" w:rsidRDefault="00C62C23" w:rsidP="00310D7C">
      <w:pPr>
        <w:numPr>
          <w:ilvl w:val="0"/>
          <w:numId w:val="2"/>
        </w:numPr>
        <w:spacing w:after="0" w:line="240" w:lineRule="auto"/>
        <w:ind w:left="0" w:firstLine="567"/>
        <w:jc w:val="center"/>
        <w:rPr>
          <w:rFonts w:ascii="Times New Roman" w:hAnsi="Times New Roman" w:cs="Times New Roman"/>
          <w:b/>
          <w:sz w:val="24"/>
          <w:szCs w:val="24"/>
        </w:rPr>
      </w:pPr>
      <w:r w:rsidRPr="002E6F68">
        <w:rPr>
          <w:rFonts w:ascii="Times New Roman" w:hAnsi="Times New Roman" w:cs="Times New Roman"/>
          <w:b/>
          <w:sz w:val="24"/>
          <w:szCs w:val="24"/>
        </w:rPr>
        <w:t>ПРЕДМЕТ ДОГОВОРА</w:t>
      </w:r>
    </w:p>
    <w:p w:rsidR="00131842" w:rsidRPr="002E6F68" w:rsidRDefault="00131842" w:rsidP="00131842">
      <w:pPr>
        <w:spacing w:after="0" w:line="240" w:lineRule="auto"/>
        <w:ind w:left="567"/>
        <w:jc w:val="both"/>
        <w:rPr>
          <w:rFonts w:ascii="Times New Roman" w:hAnsi="Times New Roman" w:cs="Times New Roman"/>
          <w:b/>
          <w:sz w:val="24"/>
          <w:szCs w:val="24"/>
        </w:rPr>
      </w:pPr>
    </w:p>
    <w:p w:rsidR="00C62C23"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Цель настоящего договора – обеспечение благоприятных и безопасных условий проживания граждан, надлежащего содержания и ремонту общедомового имущества в многоквартирном доме, а также предоставление коммунальных и жилищных услуг Собственникам и лицам, пользующимся помещениями в многоквартирном доме и придомовым участком дома на законных основаниях.</w:t>
      </w:r>
    </w:p>
    <w:p w:rsidR="00527A81" w:rsidRPr="009C5261" w:rsidRDefault="00527A81" w:rsidP="00527A81">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9C5261">
        <w:rPr>
          <w:rFonts w:ascii="Times New Roman" w:hAnsi="Times New Roman"/>
          <w:sz w:val="24"/>
          <w:szCs w:val="24"/>
        </w:rPr>
        <w:t>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527A81" w:rsidRPr="009C526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t>а) соблюдение характеристик надежности  и безопасности многоквартирного дома;</w:t>
      </w:r>
    </w:p>
    <w:p w:rsidR="00527A81" w:rsidRPr="009C526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27A81" w:rsidRPr="009C526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lastRenderedPageBreak/>
        <w:t>в) доступность пользования  жилым и (или) нежилыми помещениями, помещениями общего пользования, а также земельным участком, на котором расположен многоквартирный дом;</w:t>
      </w:r>
    </w:p>
    <w:p w:rsidR="00527A81" w:rsidRPr="009C526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t>г) соблюдение прав и законных интересов собственников помещений, а также иных лиц;</w:t>
      </w:r>
    </w:p>
    <w:p w:rsidR="00527A81" w:rsidRPr="009C526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многоквартирном доме;</w:t>
      </w:r>
    </w:p>
    <w:p w:rsidR="00527A81" w:rsidRPr="009C526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27A81" w:rsidRPr="00527A81" w:rsidRDefault="00527A81" w:rsidP="00527A81">
      <w:pPr>
        <w:pStyle w:val="a9"/>
        <w:widowControl w:val="0"/>
        <w:autoSpaceDE w:val="0"/>
        <w:autoSpaceDN w:val="0"/>
        <w:adjustRightInd w:val="0"/>
        <w:spacing w:after="0" w:line="240" w:lineRule="auto"/>
        <w:ind w:left="567"/>
        <w:jc w:val="both"/>
        <w:rPr>
          <w:rFonts w:ascii="Times New Roman" w:hAnsi="Times New Roman"/>
          <w:sz w:val="24"/>
          <w:szCs w:val="24"/>
        </w:rPr>
      </w:pPr>
      <w:r w:rsidRPr="009C5261">
        <w:rPr>
          <w:rFonts w:ascii="Times New Roman" w:hAnsi="Times New Roman"/>
          <w:sz w:val="24"/>
          <w:szCs w:val="24"/>
        </w:rPr>
        <w:t>ж) соблюдение требований законодательства Российской Федерации об энергосбережении и о повышении энергетической эффективности.</w:t>
      </w:r>
    </w:p>
    <w:p w:rsidR="00C62C23" w:rsidRPr="002E6F68"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 xml:space="preserve">Характеристика многоквартирного дома на момент заключения договора (по состоянию на     </w:t>
      </w:r>
      <w:r w:rsidR="006A6FE3">
        <w:rPr>
          <w:rFonts w:ascii="Times New Roman" w:hAnsi="Times New Roman"/>
          <w:sz w:val="24"/>
          <w:szCs w:val="24"/>
          <w:u w:val="single"/>
        </w:rPr>
        <w:t>«        »                       201     г.</w:t>
      </w:r>
      <w:bookmarkStart w:id="0" w:name="_GoBack"/>
      <w:bookmarkEnd w:id="0"/>
      <w:r w:rsidRPr="002E6F68">
        <w:rPr>
          <w:rFonts w:ascii="Times New Roman" w:hAnsi="Times New Roman"/>
          <w:sz w:val="24"/>
          <w:szCs w:val="24"/>
        </w:rPr>
        <w:t>):</w:t>
      </w:r>
    </w:p>
    <w:p w:rsidR="00C62C23" w:rsidRPr="002E6F68" w:rsidRDefault="00C62C23" w:rsidP="00B72ED8">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 адрес многоквартирного дома: Россия; Красноярский край, город Красноярск, </w:t>
      </w:r>
      <w:r w:rsidRPr="00436310">
        <w:rPr>
          <w:rFonts w:ascii="Times New Roman" w:hAnsi="Times New Roman" w:cs="Times New Roman"/>
          <w:b/>
          <w:sz w:val="24"/>
          <w:szCs w:val="24"/>
        </w:rPr>
        <w:t>ул.</w:t>
      </w:r>
      <w:r w:rsidRPr="00436310">
        <w:rPr>
          <w:rFonts w:ascii="Times New Roman" w:hAnsi="Times New Roman" w:cs="Times New Roman"/>
          <w:b/>
          <w:sz w:val="24"/>
          <w:szCs w:val="24"/>
          <w:u w:val="single"/>
        </w:rPr>
        <w:t xml:space="preserve"> </w:t>
      </w:r>
      <w:r w:rsidR="001C093F">
        <w:rPr>
          <w:rFonts w:ascii="Times New Roman" w:hAnsi="Times New Roman" w:cs="Times New Roman"/>
          <w:b/>
          <w:sz w:val="24"/>
          <w:szCs w:val="24"/>
        </w:rPr>
        <w:t>___________________, д. _____________</w:t>
      </w:r>
      <w:r w:rsidRPr="00436310">
        <w:rPr>
          <w:rFonts w:ascii="Times New Roman" w:hAnsi="Times New Roman" w:cs="Times New Roman"/>
          <w:b/>
          <w:sz w:val="24"/>
          <w:szCs w:val="24"/>
        </w:rPr>
        <w:t>;</w:t>
      </w:r>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номер технического паспорта </w:t>
      </w:r>
      <w:r w:rsidRPr="002E6F68">
        <w:rPr>
          <w:rFonts w:ascii="Times New Roman" w:hAnsi="Times New Roman" w:cs="Times New Roman"/>
          <w:sz w:val="24"/>
          <w:szCs w:val="24"/>
          <w:lang w:val="en-US"/>
        </w:rPr>
        <w:t>________________________</w:t>
      </w:r>
      <w:r w:rsidRPr="002E6F68">
        <w:rPr>
          <w:rFonts w:ascii="Times New Roman" w:hAnsi="Times New Roman" w:cs="Times New Roman"/>
          <w:sz w:val="24"/>
          <w:szCs w:val="24"/>
        </w:rPr>
        <w:t>;</w:t>
      </w:r>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серия, тип постройки</w:t>
      </w:r>
      <w:r w:rsidR="001F0675">
        <w:rPr>
          <w:rFonts w:ascii="Times New Roman" w:hAnsi="Times New Roman" w:cs="Times New Roman"/>
          <w:sz w:val="24"/>
          <w:szCs w:val="24"/>
        </w:rPr>
        <w:t xml:space="preserve">  </w:t>
      </w:r>
      <w:r w:rsidR="001C093F">
        <w:rPr>
          <w:rFonts w:ascii="Times New Roman" w:hAnsi="Times New Roman" w:cs="Times New Roman"/>
          <w:sz w:val="24"/>
          <w:szCs w:val="24"/>
        </w:rPr>
        <w:t>______</w:t>
      </w:r>
      <w:proofErr w:type="gramStart"/>
      <w:r w:rsidR="001F0675">
        <w:rPr>
          <w:rFonts w:ascii="Times New Roman" w:hAnsi="Times New Roman" w:cs="Times New Roman"/>
          <w:sz w:val="24"/>
          <w:szCs w:val="24"/>
        </w:rPr>
        <w:t xml:space="preserve">  </w:t>
      </w:r>
      <w:r w:rsidRPr="002E6F68">
        <w:rPr>
          <w:rFonts w:ascii="Times New Roman" w:hAnsi="Times New Roman" w:cs="Times New Roman"/>
          <w:sz w:val="24"/>
          <w:szCs w:val="24"/>
        </w:rPr>
        <w:t>;</w:t>
      </w:r>
      <w:proofErr w:type="gramEnd"/>
    </w:p>
    <w:p w:rsidR="00C62C23" w:rsidRPr="002E6F68" w:rsidRDefault="001F0675"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г</w:t>
      </w:r>
      <w:r w:rsidR="001C093F">
        <w:rPr>
          <w:rFonts w:ascii="Times New Roman" w:hAnsi="Times New Roman" w:cs="Times New Roman"/>
          <w:sz w:val="24"/>
          <w:szCs w:val="24"/>
        </w:rPr>
        <w:t xml:space="preserve">од ввода в эксплуатацию    ______ </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C62C23" w:rsidRPr="002E6F68">
        <w:rPr>
          <w:rFonts w:ascii="Times New Roman" w:hAnsi="Times New Roman" w:cs="Times New Roman"/>
          <w:sz w:val="24"/>
          <w:szCs w:val="24"/>
        </w:rPr>
        <w:t>;</w:t>
      </w:r>
    </w:p>
    <w:p w:rsidR="00C62C23" w:rsidRPr="002E6F68" w:rsidRDefault="001C093F"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этажность   ________</w:t>
      </w:r>
      <w:r w:rsidR="001F0675">
        <w:rPr>
          <w:rFonts w:ascii="Times New Roman" w:hAnsi="Times New Roman" w:cs="Times New Roman"/>
          <w:sz w:val="24"/>
          <w:szCs w:val="24"/>
        </w:rPr>
        <w:t xml:space="preserve"> </w:t>
      </w:r>
      <w:r w:rsidR="00C62C23" w:rsidRPr="002E6F68">
        <w:rPr>
          <w:rFonts w:ascii="Times New Roman" w:hAnsi="Times New Roman" w:cs="Times New Roman"/>
          <w:sz w:val="24"/>
          <w:szCs w:val="24"/>
        </w:rPr>
        <w:t>этажей;</w:t>
      </w:r>
    </w:p>
    <w:p w:rsidR="00C62C23" w:rsidRPr="002E6F68" w:rsidRDefault="00891135"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количество квартир</w:t>
      </w:r>
      <w:r w:rsidR="001C093F">
        <w:rPr>
          <w:rFonts w:ascii="Times New Roman" w:hAnsi="Times New Roman" w:cs="Times New Roman"/>
          <w:sz w:val="24"/>
          <w:szCs w:val="24"/>
        </w:rPr>
        <w:t xml:space="preserve">  _________</w:t>
      </w:r>
      <w:proofErr w:type="gramStart"/>
      <w:r w:rsidR="001C093F">
        <w:rPr>
          <w:rFonts w:ascii="Times New Roman" w:hAnsi="Times New Roman" w:cs="Times New Roman"/>
          <w:sz w:val="24"/>
          <w:szCs w:val="24"/>
        </w:rPr>
        <w:t xml:space="preserve"> </w:t>
      </w:r>
      <w:r w:rsidR="001F0675">
        <w:rPr>
          <w:rFonts w:ascii="Times New Roman" w:hAnsi="Times New Roman" w:cs="Times New Roman"/>
          <w:sz w:val="24"/>
          <w:szCs w:val="24"/>
        </w:rPr>
        <w:t xml:space="preserve"> </w:t>
      </w:r>
      <w:r w:rsidR="00C62C23" w:rsidRPr="002E6F68">
        <w:rPr>
          <w:rFonts w:ascii="Times New Roman" w:hAnsi="Times New Roman" w:cs="Times New Roman"/>
          <w:sz w:val="24"/>
          <w:szCs w:val="24"/>
        </w:rPr>
        <w:t>;</w:t>
      </w:r>
      <w:proofErr w:type="gramEnd"/>
    </w:p>
    <w:p w:rsidR="00C62C23" w:rsidRDefault="0092697B"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жилая полезная площадь  </w:t>
      </w:r>
      <w:r w:rsidR="001C093F">
        <w:rPr>
          <w:rFonts w:ascii="Times New Roman" w:hAnsi="Times New Roman" w:cs="Times New Roman"/>
          <w:sz w:val="24"/>
          <w:szCs w:val="24"/>
        </w:rPr>
        <w:t>_________</w:t>
      </w:r>
      <w:r w:rsidR="001F0675">
        <w:rPr>
          <w:rFonts w:ascii="Times New Roman" w:hAnsi="Times New Roman" w:cs="Times New Roman"/>
          <w:sz w:val="24"/>
          <w:szCs w:val="24"/>
        </w:rPr>
        <w:t xml:space="preserve"> </w:t>
      </w:r>
      <w:r w:rsidR="00C62C23" w:rsidRPr="002E6F68">
        <w:rPr>
          <w:rFonts w:ascii="Times New Roman" w:hAnsi="Times New Roman" w:cs="Times New Roman"/>
          <w:sz w:val="24"/>
          <w:szCs w:val="24"/>
        </w:rPr>
        <w:t xml:space="preserve"> кв. м.;</w:t>
      </w:r>
    </w:p>
    <w:p w:rsidR="0092697B" w:rsidRPr="002E6F68" w:rsidRDefault="001C093F"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жилая площадь__________ </w:t>
      </w:r>
      <w:proofErr w:type="spellStart"/>
      <w:r w:rsidR="0092697B">
        <w:rPr>
          <w:rFonts w:ascii="Times New Roman" w:hAnsi="Times New Roman" w:cs="Times New Roman"/>
          <w:sz w:val="24"/>
          <w:szCs w:val="24"/>
        </w:rPr>
        <w:t>кв.м</w:t>
      </w:r>
      <w:proofErr w:type="spellEnd"/>
      <w:r w:rsidR="0092697B">
        <w:rPr>
          <w:rFonts w:ascii="Times New Roman" w:hAnsi="Times New Roman" w:cs="Times New Roman"/>
          <w:sz w:val="24"/>
          <w:szCs w:val="24"/>
        </w:rPr>
        <w:t>.</w:t>
      </w:r>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общая площадь нежил</w:t>
      </w:r>
      <w:r w:rsidR="00891135" w:rsidRPr="002E6F68">
        <w:rPr>
          <w:rFonts w:ascii="Times New Roman" w:hAnsi="Times New Roman" w:cs="Times New Roman"/>
          <w:sz w:val="24"/>
          <w:szCs w:val="24"/>
        </w:rPr>
        <w:t>ых помещени</w:t>
      </w:r>
      <w:r w:rsidR="004D25C3" w:rsidRPr="002E6F68">
        <w:rPr>
          <w:rFonts w:ascii="Times New Roman" w:hAnsi="Times New Roman" w:cs="Times New Roman"/>
          <w:sz w:val="24"/>
          <w:szCs w:val="24"/>
        </w:rPr>
        <w:t>й ______</w:t>
      </w:r>
      <w:r w:rsidR="005B0BDA" w:rsidRPr="002E6F68">
        <w:rPr>
          <w:rFonts w:ascii="Times New Roman" w:hAnsi="Times New Roman" w:cs="Times New Roman"/>
          <w:sz w:val="24"/>
          <w:szCs w:val="24"/>
        </w:rPr>
        <w:t>/</w:t>
      </w:r>
      <w:r w:rsidR="004D25C3" w:rsidRPr="002E6F68">
        <w:rPr>
          <w:rFonts w:ascii="Times New Roman" w:hAnsi="Times New Roman" w:cs="Times New Roman"/>
          <w:sz w:val="24"/>
          <w:szCs w:val="24"/>
        </w:rPr>
        <w:t>________</w:t>
      </w:r>
      <w:r w:rsidRPr="002E6F68">
        <w:rPr>
          <w:rFonts w:ascii="Times New Roman" w:hAnsi="Times New Roman" w:cs="Times New Roman"/>
          <w:sz w:val="24"/>
          <w:szCs w:val="24"/>
        </w:rPr>
        <w:t>кв. м.;</w:t>
      </w:r>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год последнего комплексного капитального ремонта</w:t>
      </w:r>
      <w:proofErr w:type="gramStart"/>
      <w:r w:rsidRPr="002E6F68">
        <w:rPr>
          <w:rFonts w:ascii="Times New Roman" w:hAnsi="Times New Roman" w:cs="Times New Roman"/>
          <w:sz w:val="24"/>
          <w:szCs w:val="24"/>
        </w:rPr>
        <w:t>: _</w:t>
      </w:r>
      <w:r w:rsidR="005C5575" w:rsidRPr="002E6F68">
        <w:rPr>
          <w:rFonts w:ascii="Times New Roman" w:hAnsi="Times New Roman" w:cs="Times New Roman"/>
          <w:sz w:val="24"/>
          <w:szCs w:val="24"/>
        </w:rPr>
        <w:t>______</w:t>
      </w:r>
      <w:r w:rsidRPr="002E6F68">
        <w:rPr>
          <w:rFonts w:ascii="Times New Roman" w:hAnsi="Times New Roman" w:cs="Times New Roman"/>
          <w:sz w:val="24"/>
          <w:szCs w:val="24"/>
        </w:rPr>
        <w:t>;</w:t>
      </w:r>
      <w:proofErr w:type="gramEnd"/>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правовой акт о признании дома аварийным: </w:t>
      </w:r>
      <w:r w:rsidR="001F0675">
        <w:rPr>
          <w:rFonts w:ascii="Times New Roman" w:hAnsi="Times New Roman" w:cs="Times New Roman"/>
          <w:sz w:val="24"/>
          <w:szCs w:val="24"/>
        </w:rPr>
        <w:t xml:space="preserve"> нет</w:t>
      </w:r>
      <w:proofErr w:type="gramStart"/>
      <w:r w:rsidR="001F0675">
        <w:rPr>
          <w:rFonts w:ascii="Times New Roman" w:hAnsi="Times New Roman" w:cs="Times New Roman"/>
          <w:sz w:val="24"/>
          <w:szCs w:val="24"/>
        </w:rPr>
        <w:t xml:space="preserve"> </w:t>
      </w:r>
      <w:r w:rsidRPr="002E6F68">
        <w:rPr>
          <w:rFonts w:ascii="Times New Roman" w:hAnsi="Times New Roman" w:cs="Times New Roman"/>
          <w:sz w:val="24"/>
          <w:szCs w:val="24"/>
        </w:rPr>
        <w:t>;</w:t>
      </w:r>
      <w:proofErr w:type="gramEnd"/>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 xml:space="preserve"> площадь земельного участка, входящего в состав общего имущества в многоквартирном доме _______________</w:t>
      </w:r>
      <w:r w:rsidR="00FD7C98" w:rsidRPr="002E6F68">
        <w:rPr>
          <w:rFonts w:ascii="Times New Roman" w:hAnsi="Times New Roman" w:cs="Times New Roman"/>
          <w:sz w:val="24"/>
          <w:szCs w:val="24"/>
        </w:rPr>
        <w:t>____________</w:t>
      </w:r>
      <w:r w:rsidR="00891135" w:rsidRPr="002E6F68">
        <w:rPr>
          <w:rFonts w:ascii="Times New Roman" w:hAnsi="Times New Roman" w:cs="Times New Roman"/>
          <w:sz w:val="24"/>
          <w:szCs w:val="24"/>
        </w:rPr>
        <w:t>_</w:t>
      </w:r>
      <w:r w:rsidRPr="002E6F68">
        <w:rPr>
          <w:rFonts w:ascii="Times New Roman" w:hAnsi="Times New Roman" w:cs="Times New Roman"/>
          <w:sz w:val="24"/>
          <w:szCs w:val="24"/>
        </w:rPr>
        <w:t>кв. м;</w:t>
      </w:r>
    </w:p>
    <w:p w:rsidR="00C62C23" w:rsidRPr="002E6F68" w:rsidRDefault="00C62C23"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кадастровы</w:t>
      </w:r>
      <w:r w:rsidR="00EC31EF">
        <w:rPr>
          <w:rFonts w:ascii="Times New Roman" w:hAnsi="Times New Roman" w:cs="Times New Roman"/>
          <w:sz w:val="24"/>
          <w:szCs w:val="24"/>
        </w:rPr>
        <w:t>й номер земел</w:t>
      </w:r>
      <w:r w:rsidR="001C093F">
        <w:rPr>
          <w:rFonts w:ascii="Times New Roman" w:hAnsi="Times New Roman" w:cs="Times New Roman"/>
          <w:sz w:val="24"/>
          <w:szCs w:val="24"/>
        </w:rPr>
        <w:t>ьного участка   ______________</w:t>
      </w:r>
      <w:r w:rsidRPr="002E6F68">
        <w:rPr>
          <w:rFonts w:ascii="Times New Roman" w:hAnsi="Times New Roman" w:cs="Times New Roman"/>
          <w:sz w:val="24"/>
          <w:szCs w:val="24"/>
        </w:rPr>
        <w:t>;</w:t>
      </w:r>
    </w:p>
    <w:p w:rsidR="00375BCB" w:rsidRPr="002E6F68" w:rsidRDefault="00375BCB" w:rsidP="00B72ED8">
      <w:pPr>
        <w:widowControl w:val="0"/>
        <w:numPr>
          <w:ilvl w:val="0"/>
          <w:numId w:val="5"/>
        </w:numPr>
        <w:autoSpaceDE w:val="0"/>
        <w:autoSpaceDN w:val="0"/>
        <w:adjustRightInd w:val="0"/>
        <w:spacing w:after="0" w:line="240" w:lineRule="auto"/>
        <w:ind w:left="0" w:firstLine="567"/>
        <w:rPr>
          <w:rFonts w:ascii="Times New Roman" w:hAnsi="Times New Roman" w:cs="Times New Roman"/>
          <w:sz w:val="24"/>
          <w:szCs w:val="24"/>
        </w:rPr>
      </w:pPr>
      <w:r w:rsidRPr="002E6F68">
        <w:rPr>
          <w:rFonts w:ascii="Times New Roman" w:hAnsi="Times New Roman" w:cs="Times New Roman"/>
          <w:sz w:val="24"/>
          <w:szCs w:val="24"/>
        </w:rPr>
        <w:t>перечень общего имущества в многоквартирном доме, передаваемого в управление, включая земельный участок (</w:t>
      </w:r>
      <w:r w:rsidRPr="002E6F68">
        <w:rPr>
          <w:rFonts w:ascii="Times New Roman" w:hAnsi="Times New Roman" w:cs="Times New Roman"/>
          <w:b/>
          <w:sz w:val="24"/>
          <w:szCs w:val="24"/>
        </w:rPr>
        <w:t>приложение     № 3</w:t>
      </w:r>
      <w:r w:rsidRPr="002E6F68">
        <w:rPr>
          <w:rFonts w:ascii="Times New Roman" w:hAnsi="Times New Roman" w:cs="Times New Roman"/>
          <w:sz w:val="24"/>
          <w:szCs w:val="24"/>
        </w:rPr>
        <w:t xml:space="preserve"> к договору)</w:t>
      </w:r>
    </w:p>
    <w:p w:rsidR="00C62C23" w:rsidRPr="002E6F68"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Предметом договора является оказание услуг и выполнение работ Управляющей компанией по надлежащему управлению многоквартирным домом, содержанию, ремонту общего имущества в многоквартирном доме, предоставлению коммунальных услуг Собственникам за плату, указанную в разделе 4 договора, в интересах и с наибольшей выгодой для Собственников многоквартирного дома.</w:t>
      </w:r>
    </w:p>
    <w:p w:rsidR="00081104" w:rsidRPr="002E6F68"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proofErr w:type="gramStart"/>
      <w:r w:rsidRPr="002E6F68">
        <w:rPr>
          <w:rFonts w:ascii="Times New Roman" w:hAnsi="Times New Roman"/>
          <w:sz w:val="24"/>
          <w:szCs w:val="24"/>
        </w:rPr>
        <w:t>Средства</w:t>
      </w:r>
      <w:proofErr w:type="gramEnd"/>
      <w:r w:rsidRPr="002E6F68">
        <w:rPr>
          <w:rFonts w:ascii="Times New Roman" w:hAnsi="Times New Roman"/>
          <w:sz w:val="24"/>
          <w:szCs w:val="24"/>
        </w:rPr>
        <w:t xml:space="preserve"> </w:t>
      </w:r>
      <w:r w:rsidR="00081104" w:rsidRPr="002E6F68">
        <w:rPr>
          <w:rFonts w:ascii="Times New Roman" w:hAnsi="Times New Roman"/>
          <w:sz w:val="24"/>
          <w:szCs w:val="24"/>
        </w:rPr>
        <w:t>собранные с  Собственников</w:t>
      </w:r>
      <w:r w:rsidRPr="002E6F68">
        <w:rPr>
          <w:rFonts w:ascii="Times New Roman" w:hAnsi="Times New Roman"/>
          <w:sz w:val="24"/>
          <w:szCs w:val="24"/>
        </w:rPr>
        <w:t xml:space="preserve"> и нанимателями, могут быть использованы</w:t>
      </w:r>
      <w:r w:rsidR="00081104" w:rsidRPr="002E6F68">
        <w:rPr>
          <w:rFonts w:ascii="Times New Roman" w:hAnsi="Times New Roman"/>
          <w:sz w:val="24"/>
          <w:szCs w:val="24"/>
        </w:rPr>
        <w:t xml:space="preserve"> только </w:t>
      </w:r>
      <w:r w:rsidRPr="002E6F68">
        <w:rPr>
          <w:rFonts w:ascii="Times New Roman" w:hAnsi="Times New Roman"/>
          <w:sz w:val="24"/>
          <w:szCs w:val="24"/>
        </w:rPr>
        <w:t xml:space="preserve"> на цели обеспечения благоприятных и безопасных условий проживания граждан, в здании, содержание придомовой территории, общего имущества собственников многоквартирного дома</w:t>
      </w:r>
      <w:r w:rsidR="00081104" w:rsidRPr="002E6F68">
        <w:rPr>
          <w:rFonts w:ascii="Times New Roman" w:hAnsi="Times New Roman"/>
          <w:sz w:val="24"/>
          <w:szCs w:val="24"/>
        </w:rPr>
        <w:t xml:space="preserve">, а именно: на ремонт, модернизацию, реконструкцию, обслуживание, оплату за оказание услуг, связанные с  управлением многоквартирным домом и т.д. </w:t>
      </w:r>
      <w:r w:rsidRPr="002E6F68">
        <w:rPr>
          <w:rFonts w:ascii="Times New Roman" w:hAnsi="Times New Roman"/>
          <w:sz w:val="24"/>
          <w:szCs w:val="24"/>
        </w:rPr>
        <w:t xml:space="preserve"> </w:t>
      </w:r>
    </w:p>
    <w:p w:rsidR="00FE7E77" w:rsidRDefault="00260D44"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проведения </w:t>
      </w:r>
      <w:r w:rsidR="00C62C23" w:rsidRPr="00FE7E77">
        <w:rPr>
          <w:rFonts w:ascii="Times New Roman" w:hAnsi="Times New Roman"/>
          <w:sz w:val="24"/>
          <w:szCs w:val="24"/>
        </w:rPr>
        <w:t xml:space="preserve"> </w:t>
      </w:r>
      <w:r>
        <w:rPr>
          <w:rFonts w:ascii="Times New Roman" w:hAnsi="Times New Roman"/>
          <w:sz w:val="24"/>
          <w:szCs w:val="24"/>
        </w:rPr>
        <w:t xml:space="preserve"> </w:t>
      </w:r>
      <w:r w:rsidR="00C62C23" w:rsidRPr="00FE7E77">
        <w:rPr>
          <w:rFonts w:ascii="Times New Roman" w:hAnsi="Times New Roman"/>
          <w:sz w:val="24"/>
          <w:szCs w:val="24"/>
        </w:rPr>
        <w:t xml:space="preserve">текущего </w:t>
      </w:r>
      <w:r>
        <w:rPr>
          <w:rFonts w:ascii="Times New Roman" w:hAnsi="Times New Roman"/>
          <w:sz w:val="24"/>
          <w:szCs w:val="24"/>
        </w:rPr>
        <w:t xml:space="preserve">ремонта, благоустройства территории </w:t>
      </w:r>
      <w:r w:rsidR="00E563D4" w:rsidRPr="00FE7E77">
        <w:rPr>
          <w:rFonts w:ascii="Times New Roman" w:hAnsi="Times New Roman"/>
          <w:sz w:val="24"/>
          <w:szCs w:val="24"/>
        </w:rPr>
        <w:t xml:space="preserve">(на основании осеннего осмотра) </w:t>
      </w:r>
      <w:r w:rsidR="00C62C23" w:rsidRPr="00FE7E77">
        <w:rPr>
          <w:rFonts w:ascii="Times New Roman" w:hAnsi="Times New Roman"/>
          <w:sz w:val="24"/>
          <w:szCs w:val="24"/>
        </w:rPr>
        <w:t xml:space="preserve">Управляющая компания </w:t>
      </w:r>
      <w:r w:rsidR="00E563D4" w:rsidRPr="00FE7E77">
        <w:rPr>
          <w:rFonts w:ascii="Times New Roman" w:hAnsi="Times New Roman"/>
          <w:sz w:val="24"/>
          <w:szCs w:val="24"/>
        </w:rPr>
        <w:t xml:space="preserve">в четвертом квартале подготавливает план работ на следующий год и предоставляет его на обсуждение и утверждение собранию собственников помещений в  многоквартирном доме </w:t>
      </w:r>
      <w:r w:rsidR="00FE7E77">
        <w:rPr>
          <w:rFonts w:ascii="Times New Roman" w:hAnsi="Times New Roman"/>
          <w:sz w:val="24"/>
          <w:szCs w:val="24"/>
        </w:rPr>
        <w:t xml:space="preserve"> и предоставляет его председателю многоквартирного дома либо иному члену Совета </w:t>
      </w:r>
      <w:proofErr w:type="spellStart"/>
      <w:r w:rsidR="00FE7E77">
        <w:rPr>
          <w:rFonts w:ascii="Times New Roman" w:hAnsi="Times New Roman"/>
          <w:sz w:val="24"/>
          <w:szCs w:val="24"/>
        </w:rPr>
        <w:t>МКД</w:t>
      </w:r>
      <w:proofErr w:type="spellEnd"/>
      <w:r w:rsidR="00FE7E77">
        <w:rPr>
          <w:rFonts w:ascii="Times New Roman" w:hAnsi="Times New Roman"/>
          <w:sz w:val="24"/>
          <w:szCs w:val="24"/>
        </w:rPr>
        <w:t>.</w:t>
      </w:r>
    </w:p>
    <w:p w:rsidR="00C62C23" w:rsidRPr="00FE7E77" w:rsidRDefault="00C62C23" w:rsidP="00FE7E77">
      <w:pPr>
        <w:widowControl w:val="0"/>
        <w:autoSpaceDE w:val="0"/>
        <w:autoSpaceDN w:val="0"/>
        <w:adjustRightInd w:val="0"/>
        <w:spacing w:after="0" w:line="240" w:lineRule="auto"/>
        <w:ind w:firstLine="567"/>
        <w:jc w:val="both"/>
        <w:rPr>
          <w:rFonts w:ascii="Times New Roman" w:hAnsi="Times New Roman"/>
          <w:sz w:val="24"/>
          <w:szCs w:val="24"/>
        </w:rPr>
      </w:pPr>
      <w:r w:rsidRPr="00FE7E77">
        <w:rPr>
          <w:rFonts w:ascii="Times New Roman" w:hAnsi="Times New Roman"/>
          <w:sz w:val="24"/>
          <w:szCs w:val="24"/>
        </w:rPr>
        <w:lastRenderedPageBreak/>
        <w:t xml:space="preserve">В </w:t>
      </w:r>
      <w:r w:rsidR="00027A89">
        <w:rPr>
          <w:rFonts w:ascii="Times New Roman" w:hAnsi="Times New Roman"/>
          <w:sz w:val="24"/>
          <w:szCs w:val="24"/>
        </w:rPr>
        <w:t xml:space="preserve">плане </w:t>
      </w:r>
      <w:r w:rsidRPr="00FE7E77">
        <w:rPr>
          <w:rFonts w:ascii="Times New Roman" w:hAnsi="Times New Roman"/>
          <w:sz w:val="24"/>
          <w:szCs w:val="24"/>
        </w:rPr>
        <w:t xml:space="preserve"> должно быть указано:</w:t>
      </w:r>
    </w:p>
    <w:p w:rsidR="00C62C23" w:rsidRPr="002E6F68"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Необходимый объём работы по текущему ремонту по видам работ;</w:t>
      </w:r>
    </w:p>
    <w:p w:rsidR="00C62C23" w:rsidRPr="002E6F68"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Стоимость материалов и конструктивных элементов, необходимых для текущего ремонта;</w:t>
      </w:r>
    </w:p>
    <w:p w:rsidR="00C62C23" w:rsidRPr="002E6F68"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Общая стоимость работ по текущему ремонту;</w:t>
      </w:r>
    </w:p>
    <w:p w:rsidR="00C62C23" w:rsidRPr="002E6F68"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Срок начала и окончания работ по текущему ремонту, не превышающий срок 8 месяцев;</w:t>
      </w:r>
    </w:p>
    <w:p w:rsidR="00C62C23" w:rsidRPr="002E6F68"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Порядок финансирования текущего ремонта;</w:t>
      </w:r>
    </w:p>
    <w:p w:rsidR="00C62C23" w:rsidRPr="002E6F68" w:rsidRDefault="00C62C23" w:rsidP="00B72ED8">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Срок гарантии качества работ, но не менее 2-х лет;</w:t>
      </w:r>
    </w:p>
    <w:p w:rsidR="00FE7E77" w:rsidRPr="00FE7E77" w:rsidRDefault="00C62C23" w:rsidP="00FE7E77">
      <w:pPr>
        <w:pStyle w:val="a9"/>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Другие условия, связанные с проведением текущего ремонта.</w:t>
      </w:r>
    </w:p>
    <w:p w:rsidR="00FE7E77" w:rsidRDefault="00FE7E77"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Управляющая  компания на основании весеннего осмотра корректирует утвержденный  собственниками помещений в многоквартирном доме план   на текущий год и согласовывает его с Советом многоквартирного дома (председателем </w:t>
      </w:r>
      <w:proofErr w:type="spellStart"/>
      <w:r>
        <w:rPr>
          <w:rFonts w:ascii="Times New Roman" w:hAnsi="Times New Roman"/>
          <w:sz w:val="24"/>
          <w:szCs w:val="24"/>
        </w:rPr>
        <w:t>МКД</w:t>
      </w:r>
      <w:proofErr w:type="spellEnd"/>
      <w:r>
        <w:rPr>
          <w:rFonts w:ascii="Times New Roman" w:hAnsi="Times New Roman"/>
          <w:sz w:val="24"/>
          <w:szCs w:val="24"/>
        </w:rPr>
        <w:t>).</w:t>
      </w:r>
    </w:p>
    <w:p w:rsidR="00C62C23" w:rsidRDefault="00C62C23" w:rsidP="00036EC3">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036EC3">
        <w:rPr>
          <w:rFonts w:ascii="Times New Roman" w:hAnsi="Times New Roman"/>
          <w:sz w:val="24"/>
          <w:szCs w:val="24"/>
        </w:rPr>
        <w:t>В случае если собственники на Общем собрании предложили заключить договор подряда с организацией, соответствующей требованиям действующего законодательства на проведение работ и оказание услуг в многоквартирных домах, и большинством голосов приняли решение о заключении с ней договора, Управляющая компания заключает договор с такой организацией.</w:t>
      </w:r>
    </w:p>
    <w:p w:rsidR="00F64A23" w:rsidRPr="00F64A23" w:rsidRDefault="00F64A23" w:rsidP="00F64A23">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AB0D6B">
        <w:rPr>
          <w:rFonts w:ascii="Times New Roman" w:hAnsi="Times New Roman"/>
          <w:sz w:val="24"/>
          <w:szCs w:val="24"/>
        </w:rPr>
        <w:t>Управляющая компания не несет ответственности за техническое состояние  общего имущества, которое существовало до момента заключения Договора. На момент заключения договора управления многоквартирного дома Управляющая компания подписывается Акт технического состояния  многоквартирного дома.</w:t>
      </w:r>
    </w:p>
    <w:p w:rsidR="00C62C23" w:rsidRPr="002E6F68"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2E6F68">
        <w:rPr>
          <w:rFonts w:ascii="Times New Roman" w:hAnsi="Times New Roman"/>
          <w:sz w:val="24"/>
          <w:szCs w:val="24"/>
        </w:rPr>
        <w:t>Оплата за текущий и (или) капитальный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C62C23" w:rsidRPr="002E6F68" w:rsidRDefault="00C62C23" w:rsidP="00B72ED8">
      <w:pPr>
        <w:pStyle w:val="a9"/>
        <w:widowControl w:val="0"/>
        <w:autoSpaceDE w:val="0"/>
        <w:autoSpaceDN w:val="0"/>
        <w:adjustRightInd w:val="0"/>
        <w:spacing w:after="0" w:line="240" w:lineRule="auto"/>
        <w:ind w:left="0" w:firstLine="567"/>
        <w:jc w:val="both"/>
        <w:rPr>
          <w:rFonts w:ascii="Times New Roman" w:hAnsi="Times New Roman"/>
          <w:sz w:val="24"/>
          <w:szCs w:val="24"/>
        </w:rPr>
      </w:pPr>
    </w:p>
    <w:p w:rsidR="00C62C23" w:rsidRPr="002E6F68" w:rsidRDefault="00C62C23" w:rsidP="0036110D">
      <w:pPr>
        <w:widowControl w:val="0"/>
        <w:numPr>
          <w:ilvl w:val="0"/>
          <w:numId w:val="3"/>
        </w:numPr>
        <w:autoSpaceDE w:val="0"/>
        <w:autoSpaceDN w:val="0"/>
        <w:adjustRightInd w:val="0"/>
        <w:spacing w:after="0" w:line="240" w:lineRule="auto"/>
        <w:ind w:left="0" w:firstLine="567"/>
        <w:jc w:val="center"/>
        <w:rPr>
          <w:rFonts w:ascii="Times New Roman" w:hAnsi="Times New Roman" w:cs="Times New Roman"/>
          <w:b/>
          <w:sz w:val="24"/>
          <w:szCs w:val="24"/>
        </w:rPr>
      </w:pPr>
      <w:r w:rsidRPr="002E6F68">
        <w:rPr>
          <w:rFonts w:ascii="Times New Roman" w:hAnsi="Times New Roman" w:cs="Times New Roman"/>
          <w:b/>
          <w:sz w:val="24"/>
          <w:szCs w:val="24"/>
        </w:rPr>
        <w:t>ПРАВА И ОБЯЗАННОСТИ СТОРОН</w:t>
      </w:r>
    </w:p>
    <w:p w:rsidR="00BE5F16" w:rsidRPr="002E6F68" w:rsidRDefault="00BE5F16" w:rsidP="00BE5F16">
      <w:pPr>
        <w:widowControl w:val="0"/>
        <w:autoSpaceDE w:val="0"/>
        <w:autoSpaceDN w:val="0"/>
        <w:adjustRightInd w:val="0"/>
        <w:spacing w:after="0" w:line="240" w:lineRule="auto"/>
        <w:jc w:val="both"/>
        <w:rPr>
          <w:rFonts w:ascii="Times New Roman" w:hAnsi="Times New Roman" w:cs="Times New Roman"/>
          <w:b/>
          <w:sz w:val="24"/>
          <w:szCs w:val="24"/>
        </w:rPr>
      </w:pPr>
    </w:p>
    <w:p w:rsidR="002E6F68" w:rsidRPr="002E6F68" w:rsidRDefault="002E6F68" w:rsidP="00130310">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3.1</w:t>
      </w:r>
      <w:r w:rsidRPr="002E6F68">
        <w:rPr>
          <w:rFonts w:ascii="Times New Roman" w:hAnsi="Times New Roman" w:cs="Times New Roman"/>
          <w:b/>
          <w:sz w:val="24"/>
          <w:szCs w:val="24"/>
        </w:rPr>
        <w:t>. Управляющая компания обязана:</w:t>
      </w: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w:t>
      </w:r>
      <w:r w:rsidRPr="002E6F68">
        <w:rPr>
          <w:rFonts w:ascii="Times New Roman" w:hAnsi="Times New Roman" w:cs="Times New Roman"/>
          <w:sz w:val="24"/>
          <w:szCs w:val="24"/>
        </w:rPr>
        <w:t xml:space="preserve">. </w:t>
      </w:r>
      <w:proofErr w:type="gramStart"/>
      <w:r w:rsidRPr="002E6F68">
        <w:rPr>
          <w:rFonts w:ascii="Times New Roman" w:hAnsi="Times New Roman" w:cs="Times New Roman"/>
          <w:sz w:val="24"/>
          <w:szCs w:val="24"/>
        </w:rPr>
        <w:t>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w:t>
      </w:r>
      <w:proofErr w:type="gramEnd"/>
      <w:r w:rsidRPr="002E6F68">
        <w:rPr>
          <w:rFonts w:ascii="Times New Roman" w:hAnsi="Times New Roman" w:cs="Times New Roman"/>
          <w:sz w:val="24"/>
          <w:szCs w:val="24"/>
        </w:rPr>
        <w:t xml:space="preserve"> в пределах установленных тарифов и фактически собранных (оплаченных Собственниками) средств.</w:t>
      </w: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E6F68">
        <w:rPr>
          <w:rFonts w:ascii="Times New Roman" w:hAnsi="Times New Roman" w:cs="Times New Roman"/>
          <w:sz w:val="24"/>
          <w:szCs w:val="24"/>
        </w:rPr>
        <w:t>1.2. Оказывать услуги по содержанию общего имущества в многоквартирном доме в соответствии с приложением № 3,4 к настоящему договору.</w:t>
      </w: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Указанные в приложениях услуги предоставляются Управляющей компанией самостоятельно, а в случае если нет возможности для проведения необходимого вида работ и (или) оказания услуг Управляющей компанией, либо более низкой цены предлагаемой иным лицом, Управляющая компания </w:t>
      </w:r>
      <w:r w:rsidR="00624C2D">
        <w:rPr>
          <w:rFonts w:ascii="Times New Roman" w:hAnsi="Times New Roman" w:cs="Times New Roman"/>
          <w:sz w:val="24"/>
          <w:szCs w:val="24"/>
        </w:rPr>
        <w:t>заключает</w:t>
      </w:r>
      <w:r w:rsidRPr="002E6F68">
        <w:rPr>
          <w:rFonts w:ascii="Times New Roman" w:hAnsi="Times New Roman" w:cs="Times New Roman"/>
          <w:sz w:val="24"/>
          <w:szCs w:val="24"/>
        </w:rPr>
        <w:t xml:space="preserve"> соответствующий договор со сторонней организацией.</w:t>
      </w:r>
    </w:p>
    <w:p w:rsidR="002E6F68" w:rsidRDefault="000E0149"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2E6F68">
        <w:rPr>
          <w:rFonts w:ascii="Times New Roman" w:hAnsi="Times New Roman" w:cs="Times New Roman"/>
          <w:sz w:val="24"/>
          <w:szCs w:val="24"/>
        </w:rPr>
        <w:t>екущий ремонт проводится при необходимости предупре</w:t>
      </w:r>
      <w:r w:rsidR="00A74AFB">
        <w:rPr>
          <w:rFonts w:ascii="Times New Roman" w:hAnsi="Times New Roman" w:cs="Times New Roman"/>
          <w:sz w:val="24"/>
          <w:szCs w:val="24"/>
        </w:rPr>
        <w:t>ждения преждевременного износа,</w:t>
      </w:r>
      <w:r w:rsidR="002E6F68">
        <w:rPr>
          <w:rFonts w:ascii="Times New Roman" w:hAnsi="Times New Roman" w:cs="Times New Roman"/>
          <w:sz w:val="24"/>
          <w:szCs w:val="24"/>
        </w:rPr>
        <w:t xml:space="preserve"> поддержания </w:t>
      </w:r>
      <w:proofErr w:type="spellStart"/>
      <w:r w:rsidR="002E6F68">
        <w:rPr>
          <w:rFonts w:ascii="Times New Roman" w:hAnsi="Times New Roman" w:cs="Times New Roman"/>
          <w:sz w:val="24"/>
          <w:szCs w:val="24"/>
        </w:rPr>
        <w:t>эксплутационных</w:t>
      </w:r>
      <w:proofErr w:type="spellEnd"/>
      <w:r w:rsidR="002E6F68">
        <w:rPr>
          <w:rFonts w:ascii="Times New Roman" w:hAnsi="Times New Roman" w:cs="Times New Roman"/>
          <w:sz w:val="24"/>
          <w:szCs w:val="24"/>
        </w:rPr>
        <w:t xml:space="preserve"> показателей и работоспособности, устранения повреждений и неисправностей общего имущества или его отдельных элементов</w:t>
      </w:r>
      <w:r>
        <w:rPr>
          <w:rFonts w:ascii="Times New Roman" w:hAnsi="Times New Roman" w:cs="Times New Roman"/>
          <w:sz w:val="24"/>
          <w:szCs w:val="24"/>
        </w:rPr>
        <w:t xml:space="preserve"> на основании решения общего собрания собственников </w:t>
      </w:r>
      <w:r>
        <w:rPr>
          <w:rFonts w:ascii="Times New Roman" w:hAnsi="Times New Roman" w:cs="Times New Roman"/>
          <w:sz w:val="24"/>
          <w:szCs w:val="24"/>
        </w:rPr>
        <w:lastRenderedPageBreak/>
        <w:t xml:space="preserve">помещений в </w:t>
      </w:r>
      <w:proofErr w:type="spellStart"/>
      <w:r>
        <w:rPr>
          <w:rFonts w:ascii="Times New Roman" w:hAnsi="Times New Roman" w:cs="Times New Roman"/>
          <w:sz w:val="24"/>
          <w:szCs w:val="24"/>
        </w:rPr>
        <w:t>МКД</w:t>
      </w:r>
      <w:proofErr w:type="spellEnd"/>
      <w:r w:rsidR="002E6F68">
        <w:rPr>
          <w:rFonts w:ascii="Times New Roman" w:hAnsi="Times New Roman" w:cs="Times New Roman"/>
          <w:sz w:val="24"/>
          <w:szCs w:val="24"/>
        </w:rPr>
        <w:t>.</w:t>
      </w:r>
    </w:p>
    <w:p w:rsidR="002E6F68" w:rsidRPr="002E6F68" w:rsidRDefault="000E0149"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2E6F68">
        <w:rPr>
          <w:rFonts w:ascii="Times New Roman" w:hAnsi="Times New Roman" w:cs="Times New Roman"/>
          <w:sz w:val="24"/>
          <w:szCs w:val="24"/>
        </w:rPr>
        <w:t>апитальный ремонт общего имущества в многоквартирном доме производится только на основании решения общего собрания собственников помещений в многоквартирном доме, а так же согласно предписанию компетентных органов уполномоченные на данные действия.</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1.3. Обеспечить с момента заключения договоров с ресурсоснабжающими организациями предоставление коммунальных услуг Собственникам и иным потребителям коммунальных услуг (с учетом степени благоустройства дома) установленного качества и в необходимом объеме, безопасные для жизни, здоровья потребителей и не причиняющие вреда их имуществу, в том числе:</w:t>
      </w:r>
    </w:p>
    <w:p w:rsidR="002E6F68" w:rsidRDefault="002E6F68"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холодное водоснабжение;</w:t>
      </w:r>
    </w:p>
    <w:p w:rsidR="00602DD7" w:rsidRPr="002E6F68" w:rsidRDefault="00602DD7"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теплоснабжение;</w:t>
      </w:r>
    </w:p>
    <w:p w:rsidR="002E6F68" w:rsidRPr="002E6F68" w:rsidRDefault="002E6F68"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горячее водоснабжение;</w:t>
      </w:r>
    </w:p>
    <w:p w:rsidR="002E6F68" w:rsidRDefault="002E6F68"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r w:rsidRPr="002E6F68">
        <w:rPr>
          <w:rFonts w:ascii="Times New Roman" w:hAnsi="Times New Roman" w:cs="Times New Roman"/>
          <w:sz w:val="24"/>
          <w:szCs w:val="24"/>
        </w:rPr>
        <w:t>водоотведение;</w:t>
      </w:r>
    </w:p>
    <w:p w:rsidR="009F360D" w:rsidRPr="009F360D" w:rsidRDefault="009F360D" w:rsidP="009F360D">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электронабжение</w:t>
      </w:r>
      <w:proofErr w:type="spellEnd"/>
      <w:r>
        <w:rPr>
          <w:rFonts w:ascii="Times New Roman" w:hAnsi="Times New Roman" w:cs="Times New Roman"/>
          <w:sz w:val="24"/>
          <w:szCs w:val="24"/>
        </w:rPr>
        <w:t>.</w:t>
      </w:r>
    </w:p>
    <w:p w:rsidR="009F360D" w:rsidRDefault="00602DD7" w:rsidP="009F360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 xml:space="preserve">1.4. </w:t>
      </w:r>
      <w:r w:rsidR="009F360D">
        <w:rPr>
          <w:rFonts w:ascii="Times New Roman" w:hAnsi="Times New Roman" w:cs="Times New Roman"/>
          <w:sz w:val="24"/>
          <w:szCs w:val="24"/>
        </w:rPr>
        <w:t>От</w:t>
      </w:r>
      <w:r w:rsidR="009F360D" w:rsidRPr="009C5261">
        <w:rPr>
          <w:rFonts w:ascii="Times New Roman" w:hAnsi="Times New Roman" w:cs="Times New Roman"/>
          <w:sz w:val="24"/>
          <w:szCs w:val="24"/>
        </w:rPr>
        <w:t xml:space="preserve"> своего имени и за свой счет заключать договоры на предоставление коммунальных услуг с ресурсоснабжающими организациями. Осуществлять  </w:t>
      </w:r>
      <w:proofErr w:type="gramStart"/>
      <w:r w:rsidR="009F360D" w:rsidRPr="009C5261">
        <w:rPr>
          <w:rFonts w:ascii="Times New Roman" w:hAnsi="Times New Roman" w:cs="Times New Roman"/>
          <w:sz w:val="24"/>
          <w:szCs w:val="24"/>
        </w:rPr>
        <w:t>контроль за</w:t>
      </w:r>
      <w:proofErr w:type="gramEnd"/>
      <w:r w:rsidR="009F360D" w:rsidRPr="009C5261">
        <w:rPr>
          <w:rFonts w:ascii="Times New Roman" w:hAnsi="Times New Roman" w:cs="Times New Roman"/>
          <w:sz w:val="24"/>
          <w:szCs w:val="24"/>
        </w:rPr>
        <w:t xml:space="preserve"> соблюдением условий договора, качеством и количеством поставляемых коммунальных услуг, их исполнением, а также вести  их учет.</w:t>
      </w:r>
    </w:p>
    <w:p w:rsidR="002E6F68" w:rsidRPr="002E6F68" w:rsidRDefault="009F360D" w:rsidP="009F360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3.1. 5. </w:t>
      </w:r>
      <w:r w:rsidR="002E6F68" w:rsidRPr="002E6F68">
        <w:rPr>
          <w:rFonts w:ascii="Times New Roman" w:hAnsi="Times New Roman" w:cs="Times New Roman"/>
          <w:sz w:val="24"/>
          <w:szCs w:val="24"/>
        </w:rPr>
        <w:t>Принимать от Собственника плату за содержание и текущий ремонт общего имущества, а также плату за управление многоквартирным домом и коммунальные услуги.</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1.6</w:t>
      </w:r>
      <w:r w:rsidR="002E6F68" w:rsidRPr="002E6F68">
        <w:rPr>
          <w:rFonts w:ascii="Times New Roman" w:hAnsi="Times New Roman" w:cs="Times New Roman"/>
          <w:sz w:val="24"/>
          <w:szCs w:val="24"/>
        </w:rPr>
        <w:t>.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1.7</w:t>
      </w:r>
      <w:r w:rsidR="002E6F68" w:rsidRPr="002E6F68">
        <w:rPr>
          <w:rFonts w:ascii="Times New Roman" w:hAnsi="Times New Roman" w:cs="Times New Roman"/>
          <w:sz w:val="24"/>
          <w:szCs w:val="24"/>
        </w:rPr>
        <w:t xml:space="preserve">.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1.8</w:t>
      </w:r>
      <w:r w:rsidR="002E6F68" w:rsidRPr="002E6F68">
        <w:rPr>
          <w:rFonts w:ascii="Times New Roman" w:hAnsi="Times New Roman" w:cs="Times New Roman"/>
          <w:sz w:val="24"/>
          <w:szCs w:val="24"/>
        </w:rPr>
        <w:t>. Организовать сохранность вверенного ей общедомового имущества, а так же имущества третьих лиц, находящегося на законном основании на территории, обозначенной данным договором.</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1.9</w:t>
      </w:r>
      <w:r w:rsidR="002E6F68" w:rsidRPr="002E6F68">
        <w:rPr>
          <w:rFonts w:ascii="Times New Roman" w:hAnsi="Times New Roman" w:cs="Times New Roman"/>
          <w:sz w:val="24"/>
          <w:szCs w:val="24"/>
        </w:rPr>
        <w:t>.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1.10</w:t>
      </w:r>
      <w:r w:rsidR="002E6F68" w:rsidRPr="002E6F68">
        <w:rPr>
          <w:rFonts w:ascii="Times New Roman" w:hAnsi="Times New Roman" w:cs="Times New Roman"/>
          <w:sz w:val="24"/>
          <w:szCs w:val="24"/>
        </w:rPr>
        <w:t xml:space="preserve">. </w:t>
      </w:r>
      <w:proofErr w:type="gramStart"/>
      <w:r w:rsidR="002E6F68" w:rsidRPr="002E6F68">
        <w:rPr>
          <w:rFonts w:ascii="Times New Roman" w:hAnsi="Times New Roman" w:cs="Times New Roman"/>
          <w:sz w:val="24"/>
          <w:szCs w:val="24"/>
        </w:rPr>
        <w:t>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w:t>
      </w:r>
      <w:proofErr w:type="gramEnd"/>
      <w:r w:rsidR="002E6F68" w:rsidRPr="002E6F68">
        <w:rPr>
          <w:rFonts w:ascii="Times New Roman" w:hAnsi="Times New Roman" w:cs="Times New Roman"/>
          <w:sz w:val="24"/>
          <w:szCs w:val="24"/>
        </w:rPr>
        <w:t xml:space="preserve">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2E6F68" w:rsidRPr="002E6F68" w:rsidRDefault="00602DD7" w:rsidP="002E6F68">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1.11</w:t>
      </w:r>
      <w:r w:rsidR="002E6F68" w:rsidRPr="002E6F68">
        <w:rPr>
          <w:rFonts w:ascii="Times New Roman" w:hAnsi="Times New Roman" w:cs="Times New Roman"/>
          <w:sz w:val="24"/>
          <w:szCs w:val="24"/>
        </w:rPr>
        <w:t xml:space="preserve">. </w:t>
      </w:r>
      <w:proofErr w:type="gramStart"/>
      <w:r w:rsidR="002E6F68" w:rsidRPr="002E6F68">
        <w:rPr>
          <w:rFonts w:ascii="Times New Roman" w:hAnsi="Times New Roman" w:cs="Times New Roman"/>
          <w:sz w:val="24"/>
          <w:szCs w:val="24"/>
        </w:rPr>
        <w:t xml:space="preserve">Информировать Собственника и иных потребителей коммунальных услуг о причинах и предполагаемой продолжительности плановых перерывов, приостановки </w:t>
      </w:r>
      <w:r w:rsidR="002E6F68" w:rsidRPr="002E6F68">
        <w:rPr>
          <w:rFonts w:ascii="Times New Roman" w:hAnsi="Times New Roman" w:cs="Times New Roman"/>
          <w:sz w:val="24"/>
          <w:szCs w:val="24"/>
        </w:rPr>
        <w:lastRenderedPageBreak/>
        <w:t>или ограничения предоставления коммунальных услуг, о причинах нарушения качества предоставления коммунальных услуг согласно сведениям, предоставленным ресурсоснабжающими организациями, путем размещения соответствующей информации на информационных стендах дома</w:t>
      </w:r>
      <w:r w:rsidR="00027A89">
        <w:rPr>
          <w:rFonts w:ascii="Times New Roman" w:hAnsi="Times New Roman" w:cs="Times New Roman"/>
          <w:sz w:val="24"/>
          <w:szCs w:val="24"/>
        </w:rPr>
        <w:t xml:space="preserve"> в подъездах</w:t>
      </w:r>
      <w:r w:rsidR="002E6F68" w:rsidRPr="002E6F68">
        <w:rPr>
          <w:rFonts w:ascii="Times New Roman" w:hAnsi="Times New Roman" w:cs="Times New Roman"/>
          <w:sz w:val="24"/>
          <w:szCs w:val="24"/>
        </w:rPr>
        <w:t>.</w:t>
      </w:r>
      <w:proofErr w:type="gramEnd"/>
    </w:p>
    <w:p w:rsidR="002E6F68" w:rsidRPr="00027A89"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1.12</w:t>
      </w:r>
      <w:r w:rsidR="002E6F68" w:rsidRPr="002E6F68">
        <w:rPr>
          <w:rFonts w:ascii="Times New Roman" w:hAnsi="Times New Roman" w:cs="Times New Roman"/>
          <w:sz w:val="24"/>
          <w:szCs w:val="24"/>
        </w:rPr>
        <w:t>.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w:t>
      </w:r>
      <w:r w:rsidR="00027A89" w:rsidRPr="00027A89">
        <w:rPr>
          <w:color w:val="000000"/>
          <w:sz w:val="24"/>
          <w:szCs w:val="24"/>
        </w:rPr>
        <w:t xml:space="preserve"> </w:t>
      </w:r>
      <w:r w:rsidR="00027A89" w:rsidRPr="00027A89">
        <w:rPr>
          <w:rFonts w:ascii="Times New Roman" w:hAnsi="Times New Roman" w:cs="Times New Roman"/>
          <w:color w:val="000000"/>
          <w:sz w:val="24"/>
          <w:szCs w:val="24"/>
        </w:rPr>
        <w:t>Перерасчёт производится на основании акта подписанного председателем Совета дома и представителем Управляющей организации</w:t>
      </w:r>
      <w:r w:rsidR="00DD38FD">
        <w:rPr>
          <w:rFonts w:ascii="Times New Roman" w:hAnsi="Times New Roman" w:cs="Times New Roman"/>
          <w:color w:val="000000"/>
          <w:sz w:val="24"/>
          <w:szCs w:val="24"/>
        </w:rPr>
        <w:t xml:space="preserve"> либо председателем Совета дома и двумя членами Совета дома.</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1.13</w:t>
      </w:r>
      <w:r w:rsidR="002E6F68" w:rsidRPr="002E6F68">
        <w:rPr>
          <w:rFonts w:ascii="Times New Roman" w:hAnsi="Times New Roman" w:cs="Times New Roman"/>
          <w:sz w:val="24"/>
          <w:szCs w:val="24"/>
        </w:rPr>
        <w:t xml:space="preserve">. Информировать Собственника об изменении тарифов и нормативов потребления коммунальных услуг в письменной форме не </w:t>
      </w:r>
      <w:proofErr w:type="gramStart"/>
      <w:r w:rsidR="002E6F68" w:rsidRPr="002E6F68">
        <w:rPr>
          <w:rFonts w:ascii="Times New Roman" w:hAnsi="Times New Roman" w:cs="Times New Roman"/>
          <w:sz w:val="24"/>
          <w:szCs w:val="24"/>
        </w:rPr>
        <w:t>позднее</w:t>
      </w:r>
      <w:proofErr w:type="gramEnd"/>
      <w:r w:rsidR="002E6F68" w:rsidRPr="002E6F68">
        <w:rPr>
          <w:rFonts w:ascii="Times New Roman" w:hAnsi="Times New Roman" w:cs="Times New Roman"/>
          <w:sz w:val="24"/>
          <w:szCs w:val="24"/>
        </w:rPr>
        <w:t xml:space="preserve"> чем за 30 дней до даты выставления платёжных документов,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w:t>
      </w:r>
      <w:proofErr w:type="gramStart"/>
      <w:r w:rsidR="002E6F68" w:rsidRPr="002E6F68">
        <w:rPr>
          <w:rFonts w:ascii="Times New Roman" w:hAnsi="Times New Roman" w:cs="Times New Roman"/>
          <w:sz w:val="24"/>
          <w:szCs w:val="24"/>
        </w:rPr>
        <w:t>при</w:t>
      </w:r>
      <w:proofErr w:type="gramEnd"/>
      <w:r w:rsidR="002E6F68" w:rsidRPr="002E6F68">
        <w:rPr>
          <w:rFonts w:ascii="Times New Roman" w:hAnsi="Times New Roman" w:cs="Times New Roman"/>
          <w:sz w:val="24"/>
          <w:szCs w:val="24"/>
        </w:rPr>
        <w:t xml:space="preserve"> наличие такового.</w:t>
      </w:r>
    </w:p>
    <w:p w:rsidR="002E6F68" w:rsidRPr="002E6F68" w:rsidRDefault="00602DD7"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1.14</w:t>
      </w:r>
      <w:r w:rsidR="002E6F68" w:rsidRPr="002E6F68">
        <w:rPr>
          <w:rFonts w:ascii="Times New Roman" w:hAnsi="Times New Roman" w:cs="Times New Roman"/>
          <w:sz w:val="24"/>
          <w:szCs w:val="24"/>
        </w:rPr>
        <w:t xml:space="preserve">. Обеспечить Собственника информацией о телефонах аварийных </w:t>
      </w:r>
      <w:r w:rsidR="00027A89">
        <w:rPr>
          <w:rFonts w:ascii="Times New Roman" w:hAnsi="Times New Roman" w:cs="Times New Roman"/>
          <w:sz w:val="24"/>
          <w:szCs w:val="24"/>
        </w:rPr>
        <w:t xml:space="preserve">и диспетчерских </w:t>
      </w:r>
      <w:r w:rsidR="002E6F68" w:rsidRPr="002E6F68">
        <w:rPr>
          <w:rFonts w:ascii="Times New Roman" w:hAnsi="Times New Roman" w:cs="Times New Roman"/>
          <w:sz w:val="24"/>
          <w:szCs w:val="24"/>
        </w:rPr>
        <w:t>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такового.</w:t>
      </w:r>
    </w:p>
    <w:p w:rsidR="00602DD7" w:rsidRPr="005D2A9E" w:rsidRDefault="00602DD7" w:rsidP="00602DD7">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1.15</w:t>
      </w:r>
      <w:r w:rsidR="002E6F68" w:rsidRPr="002E6F68">
        <w:rPr>
          <w:rFonts w:ascii="Times New Roman" w:hAnsi="Times New Roman" w:cs="Times New Roman"/>
          <w:sz w:val="24"/>
          <w:szCs w:val="24"/>
        </w:rPr>
        <w:t xml:space="preserve">. Обеспечить доставку Собственнику счетов – квитанций по оплате за жилищно-коммунальные услуги не </w:t>
      </w:r>
      <w:r w:rsidR="002E6F68" w:rsidRPr="000E0149">
        <w:rPr>
          <w:rFonts w:ascii="Times New Roman" w:hAnsi="Times New Roman" w:cs="Times New Roman"/>
          <w:b/>
          <w:sz w:val="24"/>
          <w:szCs w:val="24"/>
        </w:rPr>
        <w:t>позднее 5 числа месяца</w:t>
      </w:r>
      <w:r w:rsidR="002E6F68" w:rsidRPr="002E6F68">
        <w:rPr>
          <w:rFonts w:ascii="Times New Roman" w:hAnsi="Times New Roman" w:cs="Times New Roman"/>
          <w:sz w:val="24"/>
          <w:szCs w:val="24"/>
        </w:rPr>
        <w:t xml:space="preserve">, </w:t>
      </w:r>
      <w:r w:rsidR="002E6F68" w:rsidRPr="005D2A9E">
        <w:rPr>
          <w:rFonts w:ascii="Times New Roman" w:hAnsi="Times New Roman" w:cs="Times New Roman"/>
          <w:sz w:val="24"/>
          <w:szCs w:val="24"/>
        </w:rPr>
        <w:t xml:space="preserve">следующего </w:t>
      </w:r>
      <w:r w:rsidRPr="005D2A9E">
        <w:rPr>
          <w:rFonts w:eastAsiaTheme="minorEastAsia"/>
          <w:sz w:val="24"/>
          <w:szCs w:val="24"/>
        </w:rPr>
        <w:t xml:space="preserve"> </w:t>
      </w:r>
      <w:r w:rsidRPr="005D2A9E">
        <w:rPr>
          <w:rFonts w:ascii="Times New Roman" w:eastAsiaTheme="minorEastAsia" w:hAnsi="Times New Roman" w:cs="Times New Roman"/>
          <w:sz w:val="24"/>
          <w:szCs w:val="24"/>
        </w:rPr>
        <w:t>за истекшим месяцем</w:t>
      </w:r>
      <w:r w:rsidR="005D2A9E">
        <w:rPr>
          <w:rFonts w:ascii="Times New Roman" w:eastAsiaTheme="minorEastAsia" w:hAnsi="Times New Roman" w:cs="Times New Roman"/>
          <w:sz w:val="24"/>
          <w:szCs w:val="24"/>
        </w:rPr>
        <w:t>.</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1.16</w:t>
      </w:r>
      <w:r w:rsidR="002E6F68" w:rsidRPr="002E6F68">
        <w:rPr>
          <w:rFonts w:ascii="Times New Roman" w:hAnsi="Times New Roman" w:cs="Times New Roman"/>
          <w:sz w:val="24"/>
          <w:szCs w:val="24"/>
        </w:rPr>
        <w:t>. Своевременно подготавливать дом, санитарно-техническое и иное оборудование, в многоквартирном доме к эксплуатации</w:t>
      </w:r>
      <w:r w:rsidR="00027A89">
        <w:rPr>
          <w:rFonts w:ascii="Times New Roman" w:hAnsi="Times New Roman" w:cs="Times New Roman"/>
          <w:sz w:val="24"/>
          <w:szCs w:val="24"/>
        </w:rPr>
        <w:t xml:space="preserve"> в зимний период</w:t>
      </w:r>
      <w:r w:rsidR="002E6F68" w:rsidRPr="002E6F68">
        <w:rPr>
          <w:rFonts w:ascii="Times New Roman" w:hAnsi="Times New Roman" w:cs="Times New Roman"/>
          <w:sz w:val="24"/>
          <w:szCs w:val="24"/>
        </w:rPr>
        <w:t>.</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1.17</w:t>
      </w:r>
      <w:r w:rsidR="002E6F68" w:rsidRPr="002E6F68">
        <w:rPr>
          <w:rFonts w:ascii="Times New Roman" w:hAnsi="Times New Roman" w:cs="Times New Roman"/>
          <w:sz w:val="24"/>
          <w:szCs w:val="24"/>
        </w:rPr>
        <w:t>. Обеспечить прием и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1.18</w:t>
      </w:r>
      <w:r w:rsidR="002E6F68" w:rsidRPr="002E6F68">
        <w:rPr>
          <w:rFonts w:ascii="Times New Roman" w:hAnsi="Times New Roman" w:cs="Times New Roman"/>
          <w:sz w:val="24"/>
          <w:szCs w:val="24"/>
        </w:rPr>
        <w:t>. Принимать в эксплуатацию общедомовые приборы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обязательным информированием Совета многоквартирного дома и предоставлением председателю Совета многоквартирного дома с копией экземпляра акта.</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1.19</w:t>
      </w:r>
      <w:r w:rsidR="002E6F68" w:rsidRPr="002E6F68">
        <w:rPr>
          <w:rFonts w:ascii="Times New Roman" w:hAnsi="Times New Roman" w:cs="Times New Roman"/>
          <w:sz w:val="24"/>
          <w:szCs w:val="24"/>
        </w:rPr>
        <w:t xml:space="preserve">. Представлять Собственнику отчет о выполнении договора за предыдущий год не позднее 15 апреля следующего </w:t>
      </w:r>
      <w:proofErr w:type="gramStart"/>
      <w:r w:rsidR="002E6F68" w:rsidRPr="002E6F68">
        <w:rPr>
          <w:rFonts w:ascii="Times New Roman" w:hAnsi="Times New Roman" w:cs="Times New Roman"/>
          <w:sz w:val="24"/>
          <w:szCs w:val="24"/>
        </w:rPr>
        <w:t>за</w:t>
      </w:r>
      <w:proofErr w:type="gramEnd"/>
      <w:r w:rsidR="002E6F68" w:rsidRPr="002E6F68">
        <w:rPr>
          <w:rFonts w:ascii="Times New Roman" w:hAnsi="Times New Roman" w:cs="Times New Roman"/>
          <w:sz w:val="24"/>
          <w:szCs w:val="24"/>
        </w:rPr>
        <w:t xml:space="preserve"> отчетным года.</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1.20</w:t>
      </w:r>
      <w:r w:rsidR="002E6F68" w:rsidRPr="002E6F68">
        <w:rPr>
          <w:rFonts w:ascii="Times New Roman" w:hAnsi="Times New Roman" w:cs="Times New Roman"/>
          <w:sz w:val="24"/>
          <w:szCs w:val="24"/>
        </w:rPr>
        <w:t xml:space="preserve">. На основании заявки Собственника в течение трех рабочих дней </w:t>
      </w:r>
      <w:r w:rsidR="00D1753D">
        <w:rPr>
          <w:rFonts w:ascii="Times New Roman" w:hAnsi="Times New Roman" w:cs="Times New Roman"/>
          <w:sz w:val="24"/>
          <w:szCs w:val="24"/>
        </w:rPr>
        <w:t xml:space="preserve"> (в аварийных ситуациях немедленно) </w:t>
      </w:r>
      <w:r w:rsidR="002E6F68" w:rsidRPr="002E6F68">
        <w:rPr>
          <w:rFonts w:ascii="Times New Roman" w:hAnsi="Times New Roman" w:cs="Times New Roman"/>
          <w:sz w:val="24"/>
          <w:szCs w:val="24"/>
        </w:rPr>
        <w:t>направлять своего сотрудника (представителя) для составления акта нанесения ущерба общему имуществу в многоквартирном доме или помещени</w:t>
      </w:r>
      <w:proofErr w:type="gramStart"/>
      <w:r w:rsidR="002E6F68" w:rsidRPr="002E6F68">
        <w:rPr>
          <w:rFonts w:ascii="Times New Roman" w:hAnsi="Times New Roman" w:cs="Times New Roman"/>
          <w:sz w:val="24"/>
          <w:szCs w:val="24"/>
        </w:rPr>
        <w:t>ю(</w:t>
      </w:r>
      <w:proofErr w:type="gramEnd"/>
      <w:r w:rsidR="002E6F68" w:rsidRPr="002E6F68">
        <w:rPr>
          <w:rFonts w:ascii="Times New Roman" w:hAnsi="Times New Roman" w:cs="Times New Roman"/>
          <w:sz w:val="24"/>
          <w:szCs w:val="24"/>
        </w:rPr>
        <w:t>-ям) Собственника.</w:t>
      </w:r>
    </w:p>
    <w:p w:rsidR="002E6F68" w:rsidRPr="002E6F68" w:rsidRDefault="005D2A9E"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1.21</w:t>
      </w:r>
      <w:r w:rsidR="002E6F68" w:rsidRPr="002E6F68">
        <w:rPr>
          <w:rFonts w:ascii="Times New Roman" w:hAnsi="Times New Roman" w:cs="Times New Roman"/>
          <w:sz w:val="24"/>
          <w:szCs w:val="24"/>
        </w:rPr>
        <w:t>.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2E6F68" w:rsidRPr="002E6F68" w:rsidRDefault="005D2A9E"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1.22</w:t>
      </w:r>
      <w:r w:rsidR="002E6F68" w:rsidRPr="002E6F68">
        <w:rPr>
          <w:rFonts w:ascii="Times New Roman" w:hAnsi="Times New Roman" w:cs="Times New Roman"/>
          <w:sz w:val="24"/>
          <w:szCs w:val="24"/>
        </w:rPr>
        <w:t>. Организовать и вести прием Собственников помещений и иных потребителей по вопросам, касающимся управления многоквартирным домом.</w:t>
      </w:r>
    </w:p>
    <w:p w:rsidR="002E6F68" w:rsidRPr="002E6F68" w:rsidRDefault="005D2A9E"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1.23</w:t>
      </w:r>
      <w:r w:rsidR="002E6F68" w:rsidRPr="002E6F68">
        <w:rPr>
          <w:rFonts w:ascii="Times New Roman" w:hAnsi="Times New Roman" w:cs="Times New Roman"/>
          <w:sz w:val="24"/>
          <w:szCs w:val="24"/>
        </w:rPr>
        <w:t>. По требованию Собственников и иных потребителей производить сверку платы по договору.</w:t>
      </w:r>
    </w:p>
    <w:p w:rsidR="002E6F68" w:rsidRPr="002E6F68" w:rsidRDefault="005D2A9E"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DE5776">
        <w:rPr>
          <w:rFonts w:ascii="Times New Roman" w:hAnsi="Times New Roman" w:cs="Times New Roman"/>
          <w:sz w:val="24"/>
          <w:szCs w:val="24"/>
        </w:rPr>
        <w:t>1.24</w:t>
      </w:r>
      <w:r w:rsidR="002E6F68" w:rsidRPr="002E6F68">
        <w:rPr>
          <w:rFonts w:ascii="Times New Roman" w:hAnsi="Times New Roman" w:cs="Times New Roman"/>
          <w:sz w:val="24"/>
          <w:szCs w:val="24"/>
        </w:rPr>
        <w:t>.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2E6F68" w:rsidRPr="002E6F68" w:rsidRDefault="005D2A9E"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1.25</w:t>
      </w:r>
      <w:r w:rsidR="002E6F68" w:rsidRPr="002E6F68">
        <w:rPr>
          <w:rFonts w:ascii="Times New Roman" w:hAnsi="Times New Roman" w:cs="Times New Roman"/>
          <w:sz w:val="24"/>
          <w:szCs w:val="24"/>
        </w:rPr>
        <w:t>.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1 раз в год. Порядок такой проверки установлен в Правилах предоставления коммунальных услуг, утвержденных Постановлением Правительства РФ</w:t>
      </w:r>
      <w:r w:rsidR="00D1753D">
        <w:rPr>
          <w:rFonts w:ascii="Times New Roman" w:hAnsi="Times New Roman" w:cs="Times New Roman"/>
          <w:sz w:val="24"/>
          <w:szCs w:val="24"/>
        </w:rPr>
        <w:t xml:space="preserve"> № 354</w:t>
      </w:r>
      <w:r w:rsidR="002E6F68" w:rsidRPr="002E6F68">
        <w:rPr>
          <w:rFonts w:ascii="Times New Roman" w:hAnsi="Times New Roman" w:cs="Times New Roman"/>
          <w:sz w:val="24"/>
          <w:szCs w:val="24"/>
        </w:rPr>
        <w:t>.</w:t>
      </w:r>
    </w:p>
    <w:p w:rsidR="002E6F68" w:rsidRPr="002E6F68" w:rsidRDefault="005D2A9E"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E5776">
        <w:rPr>
          <w:rFonts w:ascii="Times New Roman" w:hAnsi="Times New Roman" w:cs="Times New Roman"/>
          <w:sz w:val="24"/>
          <w:szCs w:val="24"/>
        </w:rPr>
        <w:t>1.26</w:t>
      </w:r>
      <w:r w:rsidR="002E6F68" w:rsidRPr="002E6F68">
        <w:rPr>
          <w:rFonts w:ascii="Times New Roman" w:hAnsi="Times New Roman" w:cs="Times New Roman"/>
          <w:sz w:val="24"/>
          <w:szCs w:val="24"/>
        </w:rPr>
        <w:t>.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2E6F68" w:rsidRDefault="00DE5776" w:rsidP="002E6F6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3.1.27</w:t>
      </w:r>
      <w:r w:rsidR="002E6F68" w:rsidRPr="002E6F68">
        <w:rPr>
          <w:rFonts w:ascii="Times New Roman" w:hAnsi="Times New Roman" w:cs="Times New Roman"/>
          <w:sz w:val="24"/>
          <w:szCs w:val="24"/>
        </w:rPr>
        <w:t xml:space="preserve">. </w:t>
      </w:r>
      <w:proofErr w:type="gramStart"/>
      <w:r w:rsidR="002E6F68" w:rsidRPr="002E6F68">
        <w:rPr>
          <w:rFonts w:ascii="Times New Roman" w:hAnsi="Times New Roman" w:cs="Times New Roman"/>
          <w:sz w:val="24"/>
          <w:szCs w:val="24"/>
        </w:rPr>
        <w:t xml:space="preserve">При получении Управляющей компанией оценки работы «неудовлетворительно» за отчетный год, заполняется протокол о ненадлежащем обслуживании, утвержденной решением Общего собрания, означает, что Управляющая компания в течение 30 календарных дней со дня </w:t>
      </w:r>
      <w:r w:rsidR="005A4FA0">
        <w:rPr>
          <w:rFonts w:ascii="Times New Roman" w:hAnsi="Times New Roman" w:cs="Times New Roman"/>
          <w:sz w:val="24"/>
          <w:szCs w:val="24"/>
        </w:rPr>
        <w:t>утверждения протокола</w:t>
      </w:r>
      <w:r w:rsidR="002E6F68" w:rsidRPr="002E6F68">
        <w:rPr>
          <w:rFonts w:ascii="Times New Roman" w:hAnsi="Times New Roman" w:cs="Times New Roman"/>
          <w:sz w:val="24"/>
          <w:szCs w:val="24"/>
        </w:rPr>
        <w:t xml:space="preserve"> должна вернуть сумму, полученную за отчётный год на лицевой счёт дома в размере неисполненных и (или) ненадлежащее и (или) не в полном объеме выполненных работ от собранных с</w:t>
      </w:r>
      <w:proofErr w:type="gramEnd"/>
      <w:r w:rsidR="002E6F68" w:rsidRPr="002E6F68">
        <w:rPr>
          <w:rFonts w:ascii="Times New Roman" w:hAnsi="Times New Roman" w:cs="Times New Roman"/>
          <w:sz w:val="24"/>
          <w:szCs w:val="24"/>
        </w:rPr>
        <w:t xml:space="preserve"> Собственников</w:t>
      </w:r>
      <w:r w:rsidR="00AF7F45">
        <w:rPr>
          <w:rFonts w:ascii="Times New Roman" w:hAnsi="Times New Roman" w:cs="Times New Roman"/>
          <w:sz w:val="24"/>
          <w:szCs w:val="24"/>
        </w:rPr>
        <w:t xml:space="preserve"> и нанимателей </w:t>
      </w:r>
      <w:r w:rsidR="002E6F68" w:rsidRPr="002E6F68">
        <w:rPr>
          <w:rFonts w:ascii="Times New Roman" w:hAnsi="Times New Roman" w:cs="Times New Roman"/>
          <w:sz w:val="24"/>
          <w:szCs w:val="24"/>
        </w:rPr>
        <w:t xml:space="preserve"> выплат на содержание и ремонт жилых и не жилых помещений для нанимателей на ведение текущего ремонта и работ.</w:t>
      </w:r>
    </w:p>
    <w:p w:rsidR="009F360D" w:rsidRPr="000022AD" w:rsidRDefault="00DE5776" w:rsidP="009F360D">
      <w:pPr>
        <w:autoSpaceDE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3.1.28</w:t>
      </w:r>
      <w:r w:rsidR="00B3431A">
        <w:rPr>
          <w:rFonts w:ascii="Times New Roman" w:eastAsia="Times New Roman" w:hAnsi="Times New Roman" w:cs="Times New Roman"/>
          <w:bCs/>
          <w:sz w:val="24"/>
          <w:szCs w:val="24"/>
        </w:rPr>
        <w:t xml:space="preserve">. </w:t>
      </w:r>
      <w:r w:rsidR="00B3431A" w:rsidRPr="00B3431A">
        <w:rPr>
          <w:rFonts w:ascii="Times New Roman" w:eastAsia="Times New Roman" w:hAnsi="Times New Roman" w:cs="Times New Roman"/>
          <w:sz w:val="24"/>
          <w:szCs w:val="24"/>
        </w:rPr>
        <w:t xml:space="preserve">Определять перечень мероприятий по ресурсосбережению и обеспечивать их реализацию. </w:t>
      </w:r>
      <w:proofErr w:type="gramStart"/>
      <w:r w:rsidR="00B3431A" w:rsidRPr="00B3431A">
        <w:rPr>
          <w:rFonts w:ascii="Times New Roman" w:eastAsia="Times New Roman" w:hAnsi="Times New Roman" w:cs="Times New Roman"/>
          <w:sz w:val="24"/>
          <w:szCs w:val="24"/>
        </w:rPr>
        <w:t>Средства</w:t>
      </w:r>
      <w:proofErr w:type="gramEnd"/>
      <w:r w:rsidR="00B3431A" w:rsidRPr="00B3431A">
        <w:rPr>
          <w:rFonts w:ascii="Times New Roman" w:eastAsia="Times New Roman" w:hAnsi="Times New Roman" w:cs="Times New Roman"/>
          <w:sz w:val="24"/>
          <w:szCs w:val="24"/>
        </w:rPr>
        <w:t xml:space="preserve"> полученные от экономии направляются в объёме </w:t>
      </w:r>
      <w:r w:rsidR="001C093F">
        <w:rPr>
          <w:rFonts w:ascii="Times New Roman" w:eastAsia="Times New Roman" w:hAnsi="Times New Roman" w:cs="Times New Roman"/>
          <w:b/>
          <w:sz w:val="24"/>
          <w:szCs w:val="24"/>
        </w:rPr>
        <w:t>_______</w:t>
      </w:r>
      <w:r w:rsidR="00B3431A" w:rsidRPr="001C093F">
        <w:rPr>
          <w:rFonts w:ascii="Times New Roman" w:eastAsia="Times New Roman" w:hAnsi="Times New Roman" w:cs="Times New Roman"/>
          <w:b/>
          <w:sz w:val="24"/>
          <w:szCs w:val="24"/>
        </w:rPr>
        <w:t>%</w:t>
      </w:r>
      <w:r w:rsidR="00B3431A" w:rsidRPr="00B3431A">
        <w:rPr>
          <w:rFonts w:ascii="Times New Roman" w:eastAsia="Times New Roman" w:hAnsi="Times New Roman" w:cs="Times New Roman"/>
          <w:sz w:val="24"/>
          <w:szCs w:val="24"/>
        </w:rPr>
        <w:t xml:space="preserve"> на содержание и ремонт дома, а </w:t>
      </w:r>
      <w:r w:rsidR="001C093F">
        <w:rPr>
          <w:rFonts w:ascii="Times New Roman" w:eastAsia="Times New Roman" w:hAnsi="Times New Roman" w:cs="Times New Roman"/>
          <w:b/>
          <w:sz w:val="24"/>
          <w:szCs w:val="24"/>
        </w:rPr>
        <w:t>_______</w:t>
      </w:r>
      <w:r w:rsidR="00B3431A" w:rsidRPr="001C093F">
        <w:rPr>
          <w:rFonts w:ascii="Times New Roman" w:eastAsia="Times New Roman" w:hAnsi="Times New Roman" w:cs="Times New Roman"/>
          <w:b/>
          <w:sz w:val="24"/>
          <w:szCs w:val="24"/>
        </w:rPr>
        <w:t>%</w:t>
      </w:r>
      <w:r w:rsidR="00B3431A" w:rsidRPr="00B3431A">
        <w:rPr>
          <w:rFonts w:ascii="Times New Roman" w:eastAsia="Times New Roman" w:hAnsi="Times New Roman" w:cs="Times New Roman"/>
          <w:sz w:val="24"/>
          <w:szCs w:val="24"/>
        </w:rPr>
        <w:t xml:space="preserve"> на нужды Управляющей организации.</w:t>
      </w:r>
    </w:p>
    <w:p w:rsidR="009F360D" w:rsidRDefault="00D1753D" w:rsidP="002E6F6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3.1.</w:t>
      </w:r>
      <w:r w:rsidR="00DE5776">
        <w:rPr>
          <w:rFonts w:ascii="Times New Roman" w:hAnsi="Times New Roman" w:cs="Times New Roman"/>
          <w:sz w:val="24"/>
          <w:szCs w:val="24"/>
        </w:rPr>
        <w:t>29</w:t>
      </w:r>
      <w:r w:rsidR="002E6F68" w:rsidRPr="002E6F68">
        <w:rPr>
          <w:rFonts w:ascii="Times New Roman" w:hAnsi="Times New Roman" w:cs="Times New Roman"/>
          <w:sz w:val="24"/>
          <w:szCs w:val="24"/>
        </w:rPr>
        <w:t xml:space="preserve">. </w:t>
      </w:r>
      <w:proofErr w:type="gramStart"/>
      <w:r w:rsidR="009F360D" w:rsidRPr="0053657A">
        <w:rPr>
          <w:rFonts w:ascii="Times New Roman" w:eastAsia="Times New Roman" w:hAnsi="Times New Roman" w:cs="Times New Roman"/>
          <w:sz w:val="24"/>
          <w:szCs w:val="24"/>
        </w:rPr>
        <w:t>Осуществлять по заявлению Собственника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w:t>
      </w:r>
      <w:proofErr w:type="gramEnd"/>
      <w:r w:rsidR="009F360D" w:rsidRPr="0053657A">
        <w:rPr>
          <w:rFonts w:ascii="Times New Roman" w:eastAsia="Times New Roman" w:hAnsi="Times New Roman" w:cs="Times New Roman"/>
          <w:sz w:val="24"/>
          <w:szCs w:val="24"/>
        </w:rPr>
        <w:t xml:space="preserve">  </w:t>
      </w:r>
      <w:proofErr w:type="gramStart"/>
      <w:r w:rsidR="009F360D" w:rsidRPr="0053657A">
        <w:rPr>
          <w:rFonts w:ascii="Times New Roman" w:eastAsia="Times New Roman" w:hAnsi="Times New Roman" w:cs="Times New Roman"/>
          <w:sz w:val="24"/>
          <w:szCs w:val="24"/>
        </w:rPr>
        <w:t>платы</w:t>
      </w:r>
      <w:proofErr w:type="gramEnd"/>
      <w:r w:rsidR="009F360D" w:rsidRPr="0053657A">
        <w:rPr>
          <w:rFonts w:ascii="Times New Roman" w:eastAsia="Times New Roman" w:hAnsi="Times New Roman" w:cs="Times New Roman"/>
          <w:sz w:val="24"/>
          <w:szCs w:val="24"/>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sidR="00DE5776">
        <w:rPr>
          <w:rFonts w:ascii="Times New Roman" w:eastAsia="Times New Roman" w:hAnsi="Times New Roman" w:cs="Times New Roman"/>
          <w:sz w:val="24"/>
          <w:szCs w:val="24"/>
        </w:rPr>
        <w:t>.</w:t>
      </w:r>
    </w:p>
    <w:p w:rsidR="009F360D" w:rsidRPr="00DE5776" w:rsidRDefault="00DE5776" w:rsidP="00DE5776">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3.1.30. </w:t>
      </w:r>
      <w:r w:rsidR="002E6F68" w:rsidRPr="002E6F68">
        <w:rPr>
          <w:rFonts w:ascii="Times New Roman" w:hAnsi="Times New Roman" w:cs="Times New Roman"/>
          <w:sz w:val="24"/>
          <w:szCs w:val="24"/>
        </w:rPr>
        <w:t>Исполнять иные обязанности, предусмотренные Правилами предоставления коммунальных услуг и иными нормативно-правовыми актами.</w:t>
      </w:r>
    </w:p>
    <w:p w:rsidR="009F360D" w:rsidRPr="002E6F68" w:rsidRDefault="00DE5776" w:rsidP="00DE577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3.1.31. </w:t>
      </w:r>
      <w:r w:rsidR="009F360D" w:rsidRPr="009C5261">
        <w:rPr>
          <w:rFonts w:ascii="Times New Roman" w:hAnsi="Times New Roman" w:cs="Times New Roman"/>
          <w:sz w:val="24"/>
          <w:szCs w:val="24"/>
        </w:rPr>
        <w:t>Предоставлять за дополнительную плату иные услуги (радиовещания, телевидения, видеонаблюдения, обеспечения работы домофона, кодового замка двери подъезда, консьержка и т.п.), предусмотренные решением общего собрания сособственников в многоквартирном доме</w:t>
      </w:r>
    </w:p>
    <w:p w:rsidR="002E6F68" w:rsidRPr="002E6F68" w:rsidRDefault="002E6F68" w:rsidP="002E6F68">
      <w:pPr>
        <w:shd w:val="clear" w:color="auto" w:fill="FFFFFF"/>
        <w:tabs>
          <w:tab w:val="left" w:pos="864"/>
        </w:tabs>
        <w:spacing w:after="0" w:line="240" w:lineRule="auto"/>
        <w:ind w:firstLine="567"/>
        <w:jc w:val="both"/>
        <w:rPr>
          <w:rFonts w:ascii="Times New Roman" w:hAnsi="Times New Roman" w:cs="Times New Roman"/>
          <w:sz w:val="24"/>
          <w:szCs w:val="24"/>
        </w:rPr>
      </w:pP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3.2</w:t>
      </w:r>
      <w:r w:rsidR="002E6F68" w:rsidRPr="002E6F68">
        <w:rPr>
          <w:rFonts w:ascii="Times New Roman" w:hAnsi="Times New Roman" w:cs="Times New Roman"/>
          <w:b/>
          <w:sz w:val="24"/>
          <w:szCs w:val="24"/>
        </w:rPr>
        <w:t>. Управляющая компания вправе:</w:t>
      </w: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2E6F68" w:rsidRPr="002E6F68" w:rsidRDefault="005D2A9E" w:rsidP="002E6F68">
      <w:pPr>
        <w:widowControl w:val="0"/>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r w:rsidR="002E47CF">
        <w:rPr>
          <w:rFonts w:ascii="Times New Roman" w:hAnsi="Times New Roman" w:cs="Times New Roman"/>
          <w:sz w:val="24"/>
          <w:szCs w:val="24"/>
        </w:rPr>
        <w:t xml:space="preserve"> (решением Совета многоквартирного дома или общего собрания)</w:t>
      </w:r>
      <w:r w:rsidR="002E6F68" w:rsidRPr="002E6F68">
        <w:rPr>
          <w:rFonts w:ascii="Times New Roman" w:hAnsi="Times New Roman" w:cs="Times New Roman"/>
          <w:sz w:val="24"/>
          <w:szCs w:val="24"/>
        </w:rPr>
        <w:t>.</w:t>
      </w:r>
    </w:p>
    <w:p w:rsidR="002E6F68" w:rsidRPr="002E6F68" w:rsidRDefault="005D2A9E" w:rsidP="002E6F68">
      <w:pPr>
        <w:widowControl w:val="0"/>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2E6F68" w:rsidRPr="002E6F68">
        <w:rPr>
          <w:rFonts w:ascii="Times New Roman" w:hAnsi="Times New Roman" w:cs="Times New Roman"/>
          <w:sz w:val="24"/>
          <w:szCs w:val="24"/>
        </w:rPr>
        <w:t>2.2. Требовать надлежащего исполнения Собственниками своих обязанностей по настоящему договору.</w:t>
      </w:r>
    </w:p>
    <w:p w:rsidR="002E6F68" w:rsidRPr="002E6F68" w:rsidRDefault="005D2A9E" w:rsidP="002E6F68">
      <w:pPr>
        <w:widowControl w:val="0"/>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2.3. Требовать в установленном порядке возмещения убытков, понесённых по вине Собственников, членов их семей, а также нанимателей и их семей.</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 xml:space="preserve">2.4. </w:t>
      </w:r>
      <w:proofErr w:type="gramStart"/>
      <w:r w:rsidR="002E6F68" w:rsidRPr="002E6F68">
        <w:rPr>
          <w:rFonts w:ascii="Times New Roman" w:hAnsi="Times New Roman" w:cs="Times New Roman"/>
          <w:sz w:val="24"/>
          <w:szCs w:val="24"/>
        </w:rPr>
        <w:t>В случае несоответствия данных, имеющихся у Управляющей компании, и информации, предоставленной Собственником, проводить перерасчет размера платы за коммунальные услуги по фактическому количеству проживающих на основании акта, составленного работником Управляющей компании и подписанного не менее чем тремя проживающими в многоквартирном доме жильцами (один из которых председатель Совета многоквартирного дома), либо на основании установленного компетентным органом факта проживания, если иной порядок не</w:t>
      </w:r>
      <w:proofErr w:type="gramEnd"/>
      <w:r w:rsidR="002E6F68" w:rsidRPr="002E6F68">
        <w:rPr>
          <w:rFonts w:ascii="Times New Roman" w:hAnsi="Times New Roman" w:cs="Times New Roman"/>
          <w:sz w:val="24"/>
          <w:szCs w:val="24"/>
        </w:rPr>
        <w:t xml:space="preserve"> </w:t>
      </w:r>
      <w:proofErr w:type="gramStart"/>
      <w:r w:rsidR="002E6F68" w:rsidRPr="002E6F68">
        <w:rPr>
          <w:rFonts w:ascii="Times New Roman" w:hAnsi="Times New Roman" w:cs="Times New Roman"/>
          <w:sz w:val="24"/>
          <w:szCs w:val="24"/>
        </w:rPr>
        <w:t>установлен</w:t>
      </w:r>
      <w:proofErr w:type="gramEnd"/>
      <w:r w:rsidR="002E6F68" w:rsidRPr="002E6F68">
        <w:rPr>
          <w:rFonts w:ascii="Times New Roman" w:hAnsi="Times New Roman" w:cs="Times New Roman"/>
          <w:sz w:val="24"/>
          <w:szCs w:val="24"/>
        </w:rPr>
        <w:t xml:space="preserve"> действующим законодательством Российской Федерации.</w:t>
      </w:r>
    </w:p>
    <w:p w:rsidR="002E6F68" w:rsidRPr="002E6F68" w:rsidRDefault="005D2A9E" w:rsidP="002E6F68">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2.5. Требовать внесения платы за жилищно-коммунальные услуги согласно условиям договора. Взыскивать с должников сумму неплатежей и пеней, в порядке, установленном действующим законодательством Российской Федерации.</w:t>
      </w:r>
    </w:p>
    <w:p w:rsidR="002E6F68" w:rsidRPr="002E6F68" w:rsidRDefault="005D2A9E"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2E6F68" w:rsidRPr="002E6F68" w:rsidRDefault="005D2A9E" w:rsidP="002E6F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правоподтверждающих (свидетельство о праве собственности, другое).</w:t>
      </w:r>
    </w:p>
    <w:p w:rsidR="002E6F68" w:rsidRPr="002E6F68" w:rsidRDefault="005D2A9E" w:rsidP="002E6F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2E6F68" w:rsidRDefault="005D2A9E" w:rsidP="003E04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E6F68" w:rsidRPr="002E6F68">
        <w:rPr>
          <w:rFonts w:ascii="Times New Roman" w:hAnsi="Times New Roman" w:cs="Times New Roman"/>
          <w:sz w:val="24"/>
          <w:szCs w:val="24"/>
        </w:rPr>
        <w:t>2.9. Осуществлять в соответствии с гражданским законодательством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0E0149" w:rsidRPr="002E6F68" w:rsidRDefault="000E0149" w:rsidP="003E042E">
      <w:pPr>
        <w:spacing w:after="0" w:line="240" w:lineRule="auto"/>
        <w:ind w:firstLine="567"/>
        <w:jc w:val="both"/>
        <w:rPr>
          <w:rFonts w:ascii="Times New Roman" w:hAnsi="Times New Roman" w:cs="Times New Roman"/>
          <w:sz w:val="24"/>
          <w:szCs w:val="24"/>
        </w:rPr>
      </w:pP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3</w:t>
      </w:r>
      <w:r w:rsidR="005D2A9E">
        <w:rPr>
          <w:rFonts w:ascii="Times New Roman" w:hAnsi="Times New Roman" w:cs="Times New Roman"/>
          <w:b/>
          <w:sz w:val="24"/>
          <w:szCs w:val="24"/>
        </w:rPr>
        <w:t>.3</w:t>
      </w:r>
      <w:r w:rsidRPr="002E6F68">
        <w:rPr>
          <w:rFonts w:ascii="Times New Roman" w:hAnsi="Times New Roman" w:cs="Times New Roman"/>
          <w:b/>
          <w:sz w:val="24"/>
          <w:szCs w:val="24"/>
        </w:rPr>
        <w:t>. Управляющая компания уполномочена:</w:t>
      </w:r>
    </w:p>
    <w:p w:rsidR="002E6F68" w:rsidRPr="002E6F68" w:rsidRDefault="002E6F68" w:rsidP="002E6F6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D2A9E" w:rsidRDefault="005D2A9E" w:rsidP="002E6F68">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002E6F68" w:rsidRPr="002E6F68">
        <w:rPr>
          <w:rFonts w:ascii="Times New Roman" w:hAnsi="Times New Roman" w:cs="Times New Roman"/>
          <w:sz w:val="24"/>
          <w:szCs w:val="24"/>
          <w:lang w:eastAsia="ar-SA"/>
        </w:rPr>
        <w:t xml:space="preserve">3.1. </w:t>
      </w:r>
      <w:r>
        <w:rPr>
          <w:rFonts w:ascii="Times New Roman" w:hAnsi="Times New Roman" w:cs="Times New Roman"/>
          <w:sz w:val="24"/>
          <w:szCs w:val="24"/>
          <w:lang w:eastAsia="ar-SA"/>
        </w:rPr>
        <w:t>По согласованию с Советом многоквартирного дома представлять в отношениях с третьими лицами интересы Собственников помещений по вопросам, связанным с управлением многоквартирным домом.</w:t>
      </w:r>
    </w:p>
    <w:p w:rsidR="002E6F68" w:rsidRPr="002E6F68" w:rsidRDefault="005D2A9E" w:rsidP="005D2A9E">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3.3.2. </w:t>
      </w:r>
      <w:proofErr w:type="gramStart"/>
      <w:r w:rsidR="002E6F68" w:rsidRPr="002E6F68">
        <w:rPr>
          <w:rFonts w:ascii="Times New Roman" w:hAnsi="Times New Roman" w:cs="Times New Roman"/>
          <w:sz w:val="24"/>
          <w:szCs w:val="24"/>
          <w:lang w:eastAsia="ar-SA"/>
        </w:rPr>
        <w:t>Если иное не предусмотрено решением Общего собрания, заключать от своего имени договоры в интересах Собственников и с согласия Совета многоквартирного дома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w:t>
      </w:r>
      <w:proofErr w:type="gramEnd"/>
      <w:r w:rsidR="002E6F68" w:rsidRPr="002E6F68">
        <w:rPr>
          <w:rFonts w:ascii="Times New Roman" w:hAnsi="Times New Roman" w:cs="Times New Roman"/>
          <w:sz w:val="24"/>
          <w:szCs w:val="24"/>
          <w:lang w:eastAsia="ar-SA"/>
        </w:rPr>
        <w:t xml:space="preserve"> </w:t>
      </w:r>
      <w:proofErr w:type="gramStart"/>
      <w:r w:rsidR="002E6F68" w:rsidRPr="002E6F68">
        <w:rPr>
          <w:rFonts w:ascii="Times New Roman" w:hAnsi="Times New Roman" w:cs="Times New Roman"/>
          <w:sz w:val="24"/>
          <w:szCs w:val="24"/>
          <w:lang w:eastAsia="ar-SA"/>
        </w:rPr>
        <w:t xml:space="preserve">эксплуатацию рекламных конструкций, устанавливать цену договоров, осуществлять права и обязанности, возникающие из данных договоров, и действующего 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w:t>
      </w:r>
      <w:r w:rsidR="002E6F68" w:rsidRPr="002E6F68">
        <w:rPr>
          <w:rFonts w:ascii="Times New Roman" w:hAnsi="Times New Roman" w:cs="Times New Roman"/>
          <w:sz w:val="24"/>
          <w:szCs w:val="24"/>
          <w:lang w:eastAsia="ar-SA"/>
        </w:rPr>
        <w:lastRenderedPageBreak/>
        <w:t>заявления, отзыва на</w:t>
      </w:r>
      <w:proofErr w:type="gramEnd"/>
      <w:r w:rsidR="002E6F68" w:rsidRPr="002E6F68">
        <w:rPr>
          <w:rFonts w:ascii="Times New Roman" w:hAnsi="Times New Roman" w:cs="Times New Roman"/>
          <w:sz w:val="24"/>
          <w:szCs w:val="24"/>
          <w:lang w:eastAsia="ar-SA"/>
        </w:rPr>
        <w:t xml:space="preserve"> исковое заявление и заявления об обеспечении иска, предъявление искового заявления и заявления об обеспечении иска в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2E6F68" w:rsidRPr="002E6F68" w:rsidRDefault="005D2A9E" w:rsidP="002E6F68">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3.3.3</w:t>
      </w:r>
      <w:r w:rsidR="002E6F68" w:rsidRPr="002E6F68">
        <w:rPr>
          <w:rFonts w:ascii="Times New Roman" w:hAnsi="Times New Roman" w:cs="Times New Roman"/>
          <w:sz w:val="24"/>
          <w:szCs w:val="24"/>
          <w:lang w:eastAsia="ar-SA"/>
        </w:rPr>
        <w:t>.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2E6F68" w:rsidRPr="002E6F68" w:rsidRDefault="002E6F68" w:rsidP="002E6F68">
      <w:pPr>
        <w:spacing w:after="0" w:line="240" w:lineRule="auto"/>
        <w:ind w:firstLine="567"/>
        <w:jc w:val="both"/>
        <w:rPr>
          <w:rFonts w:ascii="Times New Roman" w:hAnsi="Times New Roman" w:cs="Times New Roman"/>
          <w:sz w:val="24"/>
          <w:szCs w:val="24"/>
          <w:lang w:eastAsia="ar-SA"/>
        </w:rPr>
      </w:pPr>
      <w:r w:rsidRPr="002E6F68">
        <w:rPr>
          <w:rFonts w:ascii="Times New Roman" w:hAnsi="Times New Roman" w:cs="Times New Roman"/>
          <w:sz w:val="24"/>
          <w:szCs w:val="24"/>
        </w:rPr>
        <w:t>3.3.</w:t>
      </w:r>
      <w:r w:rsidR="005D2A9E">
        <w:rPr>
          <w:rFonts w:ascii="Times New Roman" w:hAnsi="Times New Roman" w:cs="Times New Roman"/>
          <w:sz w:val="24"/>
          <w:szCs w:val="24"/>
        </w:rPr>
        <w:t>4.</w:t>
      </w:r>
      <w:r w:rsidRPr="002E6F68">
        <w:rPr>
          <w:rFonts w:ascii="Times New Roman" w:hAnsi="Times New Roman" w:cs="Times New Roman"/>
          <w:sz w:val="24"/>
          <w:szCs w:val="24"/>
        </w:rPr>
        <w:t xml:space="preserve">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согласованию с Управляющей ко</w:t>
      </w:r>
      <w:r w:rsidR="00D1753D">
        <w:rPr>
          <w:rFonts w:ascii="Times New Roman" w:hAnsi="Times New Roman" w:cs="Times New Roman"/>
          <w:sz w:val="24"/>
          <w:szCs w:val="24"/>
        </w:rPr>
        <w:t xml:space="preserve">мпанией  в следующем порядке: </w:t>
      </w:r>
      <w:r w:rsidR="001C093F">
        <w:rPr>
          <w:rFonts w:ascii="Times New Roman" w:hAnsi="Times New Roman" w:cs="Times New Roman"/>
          <w:b/>
          <w:sz w:val="24"/>
          <w:szCs w:val="24"/>
        </w:rPr>
        <w:t>______</w:t>
      </w:r>
      <w:r w:rsidRPr="00D1753D">
        <w:rPr>
          <w:rFonts w:ascii="Times New Roman" w:hAnsi="Times New Roman" w:cs="Times New Roman"/>
          <w:b/>
          <w:sz w:val="24"/>
          <w:szCs w:val="24"/>
        </w:rPr>
        <w:t>% -</w:t>
      </w:r>
      <w:r w:rsidRPr="002E6F68">
        <w:rPr>
          <w:rFonts w:ascii="Times New Roman" w:hAnsi="Times New Roman" w:cs="Times New Roman"/>
          <w:sz w:val="24"/>
          <w:szCs w:val="24"/>
        </w:rPr>
        <w:t xml:space="preserve"> на содержание, текущий или капитал</w:t>
      </w:r>
      <w:r w:rsidR="00D1753D">
        <w:rPr>
          <w:rFonts w:ascii="Times New Roman" w:hAnsi="Times New Roman" w:cs="Times New Roman"/>
          <w:sz w:val="24"/>
          <w:szCs w:val="24"/>
        </w:rPr>
        <w:t xml:space="preserve">ьный ремонт общего имущества, </w:t>
      </w:r>
      <w:r w:rsidR="001C093F">
        <w:rPr>
          <w:rFonts w:ascii="Times New Roman" w:hAnsi="Times New Roman" w:cs="Times New Roman"/>
          <w:b/>
          <w:sz w:val="24"/>
          <w:szCs w:val="24"/>
        </w:rPr>
        <w:t>________</w:t>
      </w:r>
      <w:r w:rsidRPr="00D1753D">
        <w:rPr>
          <w:rFonts w:ascii="Times New Roman" w:hAnsi="Times New Roman" w:cs="Times New Roman"/>
          <w:b/>
          <w:sz w:val="24"/>
          <w:szCs w:val="24"/>
        </w:rPr>
        <w:t>%</w:t>
      </w:r>
      <w:r w:rsidRPr="002E6F68">
        <w:rPr>
          <w:rFonts w:ascii="Times New Roman" w:hAnsi="Times New Roman" w:cs="Times New Roman"/>
          <w:sz w:val="24"/>
          <w:szCs w:val="24"/>
        </w:rPr>
        <w:t xml:space="preserve"> - на ведение договорной работы Управляющей компании.</w:t>
      </w:r>
    </w:p>
    <w:p w:rsidR="00BE5F16" w:rsidRDefault="00AC669E" w:rsidP="00AC66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3.3.5.</w:t>
      </w:r>
      <w:r w:rsidR="002E6F68" w:rsidRPr="002E6F68">
        <w:rPr>
          <w:rFonts w:ascii="Times New Roman" w:hAnsi="Times New Roman" w:cs="Times New Roman"/>
          <w:sz w:val="24"/>
          <w:szCs w:val="24"/>
        </w:rPr>
        <w:t xml:space="preserve">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w:t>
      </w:r>
      <w:r w:rsidR="00CD01C3">
        <w:rPr>
          <w:rFonts w:ascii="Times New Roman" w:hAnsi="Times New Roman" w:cs="Times New Roman"/>
          <w:sz w:val="24"/>
          <w:szCs w:val="24"/>
        </w:rPr>
        <w:t>мпании и в годовом отчете Совету</w:t>
      </w:r>
      <w:r w:rsidR="002E6F68" w:rsidRPr="002E6F68">
        <w:rPr>
          <w:rFonts w:ascii="Times New Roman" w:hAnsi="Times New Roman" w:cs="Times New Roman"/>
          <w:sz w:val="24"/>
          <w:szCs w:val="24"/>
        </w:rPr>
        <w:t xml:space="preserve"> многоквартирного дома.</w:t>
      </w:r>
    </w:p>
    <w:p w:rsidR="005B1861" w:rsidRPr="009C5261" w:rsidRDefault="005B1861" w:rsidP="005B18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3.3.6. </w:t>
      </w:r>
      <w:r w:rsidRPr="009C5261">
        <w:rPr>
          <w:rFonts w:ascii="Times New Roman" w:hAnsi="Times New Roman" w:cs="Times New Roman"/>
          <w:sz w:val="24"/>
          <w:szCs w:val="24"/>
        </w:rPr>
        <w:t>Страховать  на основании решения общего собрания объекты общего имущества в данном доме за отдельную от настоящего Договора плату Собственников.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9C5261">
        <w:rPr>
          <w:rFonts w:ascii="Times New Roman" w:hAnsi="Times New Roman" w:cs="Times New Roman"/>
          <w:sz w:val="24"/>
          <w:szCs w:val="24"/>
        </w:rPr>
        <w:t>дств стр</w:t>
      </w:r>
      <w:proofErr w:type="gramEnd"/>
      <w:r w:rsidRPr="009C5261">
        <w:rPr>
          <w:rFonts w:ascii="Times New Roman" w:hAnsi="Times New Roman" w:cs="Times New Roman"/>
          <w:sz w:val="24"/>
          <w:szCs w:val="24"/>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AC669E" w:rsidRPr="002E6F68" w:rsidRDefault="00AC669E" w:rsidP="003E042E">
      <w:pPr>
        <w:spacing w:after="0" w:line="240" w:lineRule="auto"/>
        <w:jc w:val="both"/>
        <w:rPr>
          <w:rFonts w:ascii="Times New Roman" w:hAnsi="Times New Roman" w:cs="Times New Roman"/>
          <w:sz w:val="24"/>
          <w:szCs w:val="24"/>
        </w:rPr>
      </w:pPr>
    </w:p>
    <w:p w:rsidR="00AC669E" w:rsidRPr="002E6F68" w:rsidRDefault="00AC669E" w:rsidP="00130310">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3.4</w:t>
      </w:r>
      <w:r w:rsidRPr="002E6F68">
        <w:rPr>
          <w:rFonts w:ascii="Times New Roman" w:hAnsi="Times New Roman" w:cs="Times New Roman"/>
          <w:b/>
          <w:sz w:val="24"/>
          <w:szCs w:val="24"/>
        </w:rPr>
        <w:t>. Собственник обязан:</w:t>
      </w:r>
    </w:p>
    <w:p w:rsidR="00AC669E" w:rsidRPr="002E6F68" w:rsidRDefault="00AC669E" w:rsidP="00AC669E">
      <w:pPr>
        <w:keepNext/>
        <w:keepLines/>
        <w:tabs>
          <w:tab w:val="num" w:pos="540"/>
        </w:tabs>
        <w:suppressAutoHyphens/>
        <w:spacing w:after="0" w:line="240" w:lineRule="auto"/>
        <w:ind w:firstLine="567"/>
        <w:jc w:val="both"/>
        <w:rPr>
          <w:rFonts w:ascii="Times New Roman" w:hAnsi="Times New Roman" w:cs="Times New Roman"/>
          <w:sz w:val="24"/>
          <w:szCs w:val="24"/>
        </w:rPr>
      </w:pPr>
    </w:p>
    <w:p w:rsidR="00AC669E" w:rsidRPr="002E6F68" w:rsidRDefault="00AC669E" w:rsidP="00AC669E">
      <w:pPr>
        <w:keepNext/>
        <w:keepLines/>
        <w:tabs>
          <w:tab w:val="num" w:pos="54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w:t>
      </w:r>
      <w:r w:rsidRPr="002E6F68">
        <w:rPr>
          <w:rFonts w:ascii="Times New Roman" w:hAnsi="Times New Roman" w:cs="Times New Roman"/>
          <w:sz w:val="24"/>
          <w:szCs w:val="24"/>
        </w:rPr>
        <w:t>. Выполнять условия настоящего договора, решения Общего собрания.</w:t>
      </w:r>
    </w:p>
    <w:p w:rsidR="00AC669E" w:rsidRPr="002E6F68" w:rsidRDefault="00AC669E" w:rsidP="00AC669E">
      <w:pPr>
        <w:keepNext/>
        <w:keepLines/>
        <w:tabs>
          <w:tab w:val="num" w:pos="54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Pr="002E6F68">
        <w:rPr>
          <w:rFonts w:ascii="Times New Roman" w:hAnsi="Times New Roman" w:cs="Times New Roman"/>
          <w:sz w:val="24"/>
          <w:szCs w:val="24"/>
        </w:rPr>
        <w:t>.2.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Pr="002E6F68">
        <w:rPr>
          <w:rFonts w:ascii="Times New Roman" w:hAnsi="Times New Roman" w:cs="Times New Roman"/>
          <w:sz w:val="24"/>
          <w:szCs w:val="24"/>
        </w:rPr>
        <w:t>.3. Своевременно и полностью вносить плату за жилищные и коммунальные услуги с учетом всех пользователей услугами, а также иные платежи, установленные по решению общего собрания Собственников.</w:t>
      </w:r>
    </w:p>
    <w:p w:rsidR="00AC669E" w:rsidRPr="002E6F68" w:rsidRDefault="00AC669E" w:rsidP="00AC66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3.4.4.</w:t>
      </w:r>
      <w:r w:rsidRPr="002E6F68">
        <w:rPr>
          <w:rFonts w:ascii="Times New Roman" w:hAnsi="Times New Roman" w:cs="Times New Roman"/>
          <w:sz w:val="24"/>
          <w:szCs w:val="24"/>
        </w:rPr>
        <w:t xml:space="preserve"> В целях бесперебойного и качественного получения коммунальных услуг, заключить публичные договоры посредством произведения оплаты по выставляемым счетам-квитанциям за коммунальные услуги (горячее водоснабжение, отопление, энергоснабжение) непосредственно с ресурсоснабжающими организациями, если иное не предусмотрено Решением общего собрания Собственников</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E6F68">
        <w:rPr>
          <w:rFonts w:ascii="Times New Roman" w:hAnsi="Times New Roman" w:cs="Times New Roman"/>
          <w:sz w:val="24"/>
          <w:szCs w:val="24"/>
        </w:rPr>
        <w:t>.4.</w:t>
      </w:r>
      <w:r>
        <w:rPr>
          <w:rFonts w:ascii="Times New Roman" w:hAnsi="Times New Roman" w:cs="Times New Roman"/>
          <w:sz w:val="24"/>
          <w:szCs w:val="24"/>
        </w:rPr>
        <w:t>5.</w:t>
      </w:r>
      <w:r w:rsidRPr="002E6F68">
        <w:rPr>
          <w:rFonts w:ascii="Times New Roman" w:hAnsi="Times New Roman" w:cs="Times New Roman"/>
          <w:sz w:val="24"/>
          <w:szCs w:val="24"/>
        </w:rPr>
        <w:t xml:space="preserve">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городе более 24 часов.</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E6F68">
        <w:rPr>
          <w:rFonts w:ascii="Times New Roman" w:hAnsi="Times New Roman" w:cs="Times New Roman"/>
          <w:sz w:val="24"/>
          <w:szCs w:val="24"/>
        </w:rPr>
        <w:t>.</w:t>
      </w:r>
      <w:r>
        <w:rPr>
          <w:rFonts w:ascii="Times New Roman" w:hAnsi="Times New Roman" w:cs="Times New Roman"/>
          <w:sz w:val="24"/>
          <w:szCs w:val="24"/>
        </w:rPr>
        <w:t>4.6</w:t>
      </w:r>
      <w:r w:rsidRPr="002E6F68">
        <w:rPr>
          <w:rFonts w:ascii="Times New Roman" w:hAnsi="Times New Roman" w:cs="Times New Roman"/>
          <w:sz w:val="24"/>
          <w:szCs w:val="24"/>
        </w:rPr>
        <w:t>.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3.4.7</w:t>
      </w:r>
      <w:r w:rsidRPr="002E6F68">
        <w:rPr>
          <w:rFonts w:ascii="Times New Roman" w:hAnsi="Times New Roman" w:cs="Times New Roman"/>
          <w:sz w:val="24"/>
          <w:szCs w:val="24"/>
        </w:rPr>
        <w:t>. Соблюдать следующие требования:</w:t>
      </w:r>
    </w:p>
    <w:p w:rsidR="00AC669E" w:rsidRPr="002E6F68" w:rsidRDefault="00AC669E" w:rsidP="00AC669E">
      <w:pPr>
        <w:pStyle w:val="ConsTitle"/>
        <w:ind w:right="0" w:firstLine="567"/>
        <w:jc w:val="both"/>
        <w:rPr>
          <w:rFonts w:ascii="Times New Roman" w:hAnsi="Times New Roman" w:cs="Times New Roman"/>
          <w:b w:val="0"/>
          <w:sz w:val="24"/>
          <w:szCs w:val="24"/>
        </w:rPr>
      </w:pPr>
      <w:r w:rsidRPr="002E6F68">
        <w:rPr>
          <w:rFonts w:ascii="Times New Roman" w:hAnsi="Times New Roman" w:cs="Times New Roman"/>
          <w:b w:val="0"/>
          <w:sz w:val="24"/>
          <w:szCs w:val="24"/>
        </w:rP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д)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з)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к) не допускать производства</w:t>
      </w:r>
      <w:r w:rsidR="00A26DEB">
        <w:rPr>
          <w:rFonts w:ascii="Times New Roman" w:hAnsi="Times New Roman" w:cs="Times New Roman"/>
          <w:sz w:val="24"/>
          <w:szCs w:val="24"/>
        </w:rPr>
        <w:t xml:space="preserve"> работ  в помещении </w:t>
      </w:r>
      <w:r w:rsidRPr="002E6F68">
        <w:rPr>
          <w:rFonts w:ascii="Times New Roman" w:hAnsi="Times New Roman" w:cs="Times New Roman"/>
          <w:sz w:val="24"/>
          <w:szCs w:val="24"/>
        </w:rPr>
        <w:t xml:space="preserve"> или совершения других действий, приводящих к порче общего имущества в многоквартирном доме;</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л) не создавать повышенного шума в жилых помещениях и местах общего пользования;</w:t>
      </w:r>
    </w:p>
    <w:p w:rsidR="00AC669E"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6F68">
        <w:rPr>
          <w:rFonts w:ascii="Times New Roman" w:hAnsi="Times New Roman" w:cs="Times New Roman"/>
          <w:sz w:val="24"/>
          <w:szCs w:val="24"/>
        </w:rPr>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w:t>
      </w:r>
      <w:r w:rsidR="009B6C12">
        <w:rPr>
          <w:rFonts w:ascii="Times New Roman" w:hAnsi="Times New Roman" w:cs="Times New Roman"/>
          <w:sz w:val="24"/>
          <w:szCs w:val="24"/>
        </w:rPr>
        <w:t>х работ до начала их проведения;</w:t>
      </w:r>
      <w:proofErr w:type="gramEnd"/>
    </w:p>
    <w:p w:rsidR="009B6C12" w:rsidRPr="009C5261" w:rsidRDefault="009B6C12" w:rsidP="009B6C1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 </w:t>
      </w:r>
      <w:r w:rsidRPr="009C5261">
        <w:rPr>
          <w:rFonts w:ascii="Times New Roman" w:hAnsi="Times New Roman" w:cs="Times New Roman"/>
          <w:sz w:val="24"/>
          <w:szCs w:val="24"/>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компании  или иную службу, указанную. Управляющей компанией, а при наличии </w:t>
      </w:r>
      <w:proofErr w:type="gramStart"/>
      <w:r w:rsidRPr="009C5261">
        <w:rPr>
          <w:rFonts w:ascii="Times New Roman" w:hAnsi="Times New Roman" w:cs="Times New Roman"/>
          <w:sz w:val="24"/>
          <w:szCs w:val="24"/>
        </w:rPr>
        <w:t>возможности-принимать</w:t>
      </w:r>
      <w:proofErr w:type="gramEnd"/>
      <w:r w:rsidRPr="009C5261">
        <w:rPr>
          <w:rFonts w:ascii="Times New Roman" w:hAnsi="Times New Roman" w:cs="Times New Roman"/>
          <w:sz w:val="24"/>
          <w:szCs w:val="24"/>
        </w:rPr>
        <w:t xml:space="preserve"> все меры по устранению таких неисправностей, пожара и аварий;</w:t>
      </w:r>
    </w:p>
    <w:p w:rsidR="009B6C12" w:rsidRPr="002E6F68" w:rsidRDefault="009B6C12" w:rsidP="009B6C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5261">
        <w:rPr>
          <w:rFonts w:ascii="Times New Roman" w:hAnsi="Times New Roman" w:cs="Times New Roman"/>
          <w:sz w:val="24"/>
          <w:szCs w:val="24"/>
        </w:rPr>
        <w:t xml:space="preserve">о)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w:t>
      </w:r>
      <w:r w:rsidRPr="009C5261">
        <w:rPr>
          <w:rFonts w:ascii="Times New Roman" w:hAnsi="Times New Roman" w:cs="Times New Roman"/>
          <w:sz w:val="24"/>
          <w:szCs w:val="24"/>
        </w:rPr>
        <w:lastRenderedPageBreak/>
        <w:t>в аварийно-диспетчерскую службу Управляющей компании или в иную службу, указанную Управляющей компанией.</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3.4.8</w:t>
      </w:r>
      <w:r w:rsidRPr="002E6F68">
        <w:rPr>
          <w:rFonts w:ascii="Times New Roman" w:hAnsi="Times New Roman" w:cs="Times New Roman"/>
          <w:sz w:val="24"/>
          <w:szCs w:val="24"/>
        </w:rPr>
        <w:t>. Предоставлять Управляющей компании сведения:</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а) об изменении количества граждан, проживающих в жило</w:t>
      </w:r>
      <w:proofErr w:type="gramStart"/>
      <w:r w:rsidRPr="002E6F68">
        <w:rPr>
          <w:rFonts w:ascii="Times New Roman" w:hAnsi="Times New Roman" w:cs="Times New Roman"/>
          <w:sz w:val="24"/>
          <w:szCs w:val="24"/>
        </w:rPr>
        <w:t>м(</w:t>
      </w:r>
      <w:proofErr w:type="gramEnd"/>
      <w:r w:rsidRPr="002E6F68">
        <w:rPr>
          <w:rFonts w:ascii="Times New Roman" w:hAnsi="Times New Roman" w:cs="Times New Roman"/>
          <w:sz w:val="24"/>
          <w:szCs w:val="24"/>
        </w:rPr>
        <w:t>ых) помещении(ях), включая временно проживающих.</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AC669E" w:rsidRPr="002E6F68" w:rsidRDefault="00AC669E" w:rsidP="00AC669E">
      <w:pPr>
        <w:pStyle w:val="ConsPlusNormal"/>
        <w:ind w:firstLine="567"/>
        <w:jc w:val="both"/>
        <w:outlineLvl w:val="1"/>
        <w:rPr>
          <w:rFonts w:ascii="Times New Roman" w:hAnsi="Times New Roman" w:cs="Times New Roman"/>
          <w:sz w:val="24"/>
          <w:szCs w:val="24"/>
        </w:rPr>
      </w:pPr>
      <w:r w:rsidRPr="002E6F68">
        <w:rPr>
          <w:rFonts w:ascii="Times New Roman" w:hAnsi="Times New Roman" w:cs="Times New Roman"/>
          <w:sz w:val="24"/>
          <w:szCs w:val="24"/>
        </w:rPr>
        <w:t xml:space="preserve">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w:t>
      </w:r>
      <w:proofErr w:type="gramStart"/>
      <w:r w:rsidRPr="002E6F68">
        <w:rPr>
          <w:rFonts w:ascii="Times New Roman" w:hAnsi="Times New Roman" w:cs="Times New Roman"/>
          <w:sz w:val="24"/>
          <w:szCs w:val="24"/>
        </w:rPr>
        <w:t xml:space="preserve">подряд) </w:t>
      </w:r>
      <w:proofErr w:type="gramEnd"/>
      <w:r w:rsidRPr="002E6F68">
        <w:rPr>
          <w:rFonts w:ascii="Times New Roman" w:hAnsi="Times New Roman" w:cs="Times New Roman"/>
          <w:sz w:val="24"/>
          <w:szCs w:val="24"/>
        </w:rPr>
        <w:t>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AC669E" w:rsidRPr="002E6F68" w:rsidRDefault="00AC669E" w:rsidP="00AC669E">
      <w:pPr>
        <w:pStyle w:val="ConsPlusNormal"/>
        <w:ind w:firstLine="567"/>
        <w:jc w:val="both"/>
        <w:outlineLvl w:val="2"/>
        <w:rPr>
          <w:rFonts w:ascii="Times New Roman" w:hAnsi="Times New Roman" w:cs="Times New Roman"/>
          <w:sz w:val="24"/>
          <w:szCs w:val="24"/>
        </w:rPr>
      </w:pPr>
      <w:r w:rsidRPr="002E6F68">
        <w:rPr>
          <w:rFonts w:ascii="Times New Roman" w:hAnsi="Times New Roman" w:cs="Times New Roman"/>
          <w:sz w:val="24"/>
          <w:szCs w:val="24"/>
        </w:rP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AC669E" w:rsidRPr="002E6F68" w:rsidRDefault="00AC669E" w:rsidP="00AC669E">
      <w:pPr>
        <w:pStyle w:val="ConsPlusNormal"/>
        <w:ind w:firstLine="567"/>
        <w:jc w:val="both"/>
        <w:outlineLvl w:val="2"/>
        <w:rPr>
          <w:rFonts w:ascii="Times New Roman" w:hAnsi="Times New Roman" w:cs="Times New Roman"/>
          <w:sz w:val="24"/>
          <w:szCs w:val="24"/>
        </w:rPr>
      </w:pPr>
      <w:r w:rsidRPr="002E6F68">
        <w:rPr>
          <w:rFonts w:ascii="Times New Roman" w:hAnsi="Times New Roman" w:cs="Times New Roman"/>
          <w:sz w:val="24"/>
          <w:szCs w:val="24"/>
        </w:rP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AC669E" w:rsidRPr="002E6F68" w:rsidRDefault="00AC669E" w:rsidP="00AC669E">
      <w:pPr>
        <w:pStyle w:val="ConsPlusNormal"/>
        <w:ind w:firstLine="567"/>
        <w:jc w:val="both"/>
        <w:outlineLvl w:val="2"/>
        <w:rPr>
          <w:rFonts w:ascii="Times New Roman" w:hAnsi="Times New Roman" w:cs="Times New Roman"/>
          <w:sz w:val="24"/>
          <w:szCs w:val="24"/>
        </w:rPr>
      </w:pPr>
      <w:r w:rsidRPr="002E6F68">
        <w:rPr>
          <w:rFonts w:ascii="Times New Roman" w:hAnsi="Times New Roman" w:cs="Times New Roman"/>
          <w:bCs/>
          <w:sz w:val="24"/>
          <w:szCs w:val="24"/>
        </w:rPr>
        <w:t>г)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AC669E" w:rsidRPr="002E6F68" w:rsidRDefault="00D1753D"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3.4.9</w:t>
      </w:r>
      <w:r w:rsidR="00AC669E" w:rsidRPr="002E6F68">
        <w:rPr>
          <w:rFonts w:ascii="Times New Roman" w:hAnsi="Times New Roman" w:cs="Times New Roman"/>
          <w:sz w:val="24"/>
          <w:szCs w:val="24"/>
        </w:rPr>
        <w:t xml:space="preserve">. </w:t>
      </w:r>
      <w:proofErr w:type="gramStart"/>
      <w:r w:rsidR="00AC669E" w:rsidRPr="002E6F68">
        <w:rPr>
          <w:rFonts w:ascii="Times New Roman" w:hAnsi="Times New Roman" w:cs="Times New Roman"/>
          <w:sz w:val="24"/>
          <w:szCs w:val="24"/>
        </w:rPr>
        <w:t>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roofErr w:type="gramEnd"/>
    </w:p>
    <w:p w:rsidR="00AC669E" w:rsidRPr="002E6F68" w:rsidRDefault="00D1753D"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3.4.10</w:t>
      </w:r>
      <w:r w:rsidR="00AC669E" w:rsidRPr="002E6F68">
        <w:rPr>
          <w:rFonts w:ascii="Times New Roman" w:hAnsi="Times New Roman" w:cs="Times New Roman"/>
          <w:sz w:val="24"/>
          <w:szCs w:val="24"/>
        </w:rPr>
        <w:t>.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AC669E" w:rsidRPr="002E6F68" w:rsidRDefault="00D1753D"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3.4.11</w:t>
      </w:r>
      <w:r w:rsidR="00AC669E" w:rsidRPr="002E6F68">
        <w:rPr>
          <w:rFonts w:ascii="Times New Roman" w:hAnsi="Times New Roman" w:cs="Times New Roman"/>
          <w:sz w:val="24"/>
          <w:szCs w:val="24"/>
        </w:rPr>
        <w:t>. Сообщать Управляющей компании о выявленных неисправностях общего имущества в многоквартирном доме незамедлительно.</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D1753D">
        <w:rPr>
          <w:rFonts w:ascii="Times New Roman" w:hAnsi="Times New Roman" w:cs="Times New Roman"/>
          <w:sz w:val="24"/>
          <w:szCs w:val="24"/>
        </w:rPr>
        <w:t>12</w:t>
      </w:r>
      <w:r w:rsidRPr="002E6F68">
        <w:rPr>
          <w:rFonts w:ascii="Times New Roman" w:hAnsi="Times New Roman" w:cs="Times New Roman"/>
          <w:sz w:val="24"/>
          <w:szCs w:val="24"/>
        </w:rPr>
        <w:t xml:space="preserve">.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по телефону, с помощью </w:t>
      </w:r>
      <w:proofErr w:type="gramStart"/>
      <w:r w:rsidRPr="002E6F68">
        <w:rPr>
          <w:rFonts w:ascii="Times New Roman" w:hAnsi="Times New Roman" w:cs="Times New Roman"/>
          <w:sz w:val="24"/>
          <w:szCs w:val="24"/>
        </w:rPr>
        <w:t>Интернет-сервиса</w:t>
      </w:r>
      <w:proofErr w:type="gramEnd"/>
      <w:r w:rsidRPr="002E6F68">
        <w:rPr>
          <w:rFonts w:ascii="Times New Roman" w:hAnsi="Times New Roman" w:cs="Times New Roman"/>
          <w:sz w:val="24"/>
          <w:szCs w:val="24"/>
        </w:rPr>
        <w:t xml:space="preserve"> или через СМС и т.д.</w:t>
      </w:r>
    </w:p>
    <w:p w:rsidR="00AC669E" w:rsidRPr="002E6F68" w:rsidRDefault="00AC669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3.4.1</w:t>
      </w:r>
      <w:r w:rsidR="00D1753D">
        <w:rPr>
          <w:rFonts w:ascii="Times New Roman" w:hAnsi="Times New Roman" w:cs="Times New Roman"/>
          <w:sz w:val="24"/>
          <w:szCs w:val="24"/>
        </w:rPr>
        <w:t>3</w:t>
      </w:r>
      <w:r w:rsidRPr="002E6F68">
        <w:rPr>
          <w:rFonts w:ascii="Times New Roman" w:hAnsi="Times New Roman" w:cs="Times New Roman"/>
          <w:sz w:val="24"/>
          <w:szCs w:val="24"/>
        </w:rPr>
        <w:t xml:space="preserve">. </w:t>
      </w:r>
      <w:r w:rsidR="00A26DEB">
        <w:rPr>
          <w:rFonts w:ascii="Times New Roman" w:hAnsi="Times New Roman" w:cs="Times New Roman"/>
          <w:sz w:val="24"/>
          <w:szCs w:val="24"/>
        </w:rPr>
        <w:t>совместно с  Управляющей компанией</w:t>
      </w:r>
      <w:r w:rsidRPr="002E6F68">
        <w:rPr>
          <w:rFonts w:ascii="Times New Roman" w:hAnsi="Times New Roman" w:cs="Times New Roman"/>
          <w:sz w:val="24"/>
          <w:szCs w:val="24"/>
        </w:rPr>
        <w:t xml:space="preserve"> </w:t>
      </w:r>
      <w:r w:rsidR="00D1753D">
        <w:rPr>
          <w:rFonts w:ascii="Times New Roman" w:hAnsi="Times New Roman" w:cs="Times New Roman"/>
          <w:sz w:val="24"/>
          <w:szCs w:val="24"/>
        </w:rPr>
        <w:t xml:space="preserve">председатель </w:t>
      </w:r>
      <w:proofErr w:type="spellStart"/>
      <w:r w:rsidR="00D1753D">
        <w:rPr>
          <w:rFonts w:ascii="Times New Roman" w:hAnsi="Times New Roman" w:cs="Times New Roman"/>
          <w:sz w:val="24"/>
          <w:szCs w:val="24"/>
        </w:rPr>
        <w:t>МКД</w:t>
      </w:r>
      <w:proofErr w:type="spellEnd"/>
      <w:r w:rsidR="00D1753D">
        <w:rPr>
          <w:rFonts w:ascii="Times New Roman" w:hAnsi="Times New Roman" w:cs="Times New Roman"/>
          <w:sz w:val="24"/>
          <w:szCs w:val="24"/>
        </w:rPr>
        <w:t xml:space="preserve">, а в случает его отсутствия один из членов Совета </w:t>
      </w:r>
      <w:proofErr w:type="spellStart"/>
      <w:r w:rsidR="00D1753D">
        <w:rPr>
          <w:rFonts w:ascii="Times New Roman" w:hAnsi="Times New Roman" w:cs="Times New Roman"/>
          <w:sz w:val="24"/>
          <w:szCs w:val="24"/>
        </w:rPr>
        <w:t>МКД</w:t>
      </w:r>
      <w:proofErr w:type="spellEnd"/>
      <w:r w:rsidR="00D1753D">
        <w:rPr>
          <w:rFonts w:ascii="Times New Roman" w:hAnsi="Times New Roman" w:cs="Times New Roman"/>
          <w:sz w:val="24"/>
          <w:szCs w:val="24"/>
        </w:rPr>
        <w:t xml:space="preserve">  </w:t>
      </w:r>
      <w:proofErr w:type="spellStart"/>
      <w:r w:rsidR="00A26DEB">
        <w:rPr>
          <w:rFonts w:ascii="Times New Roman" w:hAnsi="Times New Roman" w:cs="Times New Roman"/>
          <w:sz w:val="24"/>
          <w:szCs w:val="24"/>
        </w:rPr>
        <w:t>участвовует</w:t>
      </w:r>
      <w:proofErr w:type="spellEnd"/>
      <w:r w:rsidRPr="002E6F68">
        <w:rPr>
          <w:rFonts w:ascii="Times New Roman" w:hAnsi="Times New Roman" w:cs="Times New Roman"/>
          <w:sz w:val="24"/>
          <w:szCs w:val="24"/>
        </w:rPr>
        <w:t xml:space="preserve">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коммунальных услуг, обеспечению безопасных и благоприятных условий проживания граждан и исполнению договора.</w:t>
      </w:r>
      <w:proofErr w:type="gramEnd"/>
    </w:p>
    <w:p w:rsidR="00AC669E" w:rsidRPr="002E6F68" w:rsidRDefault="00D1753D"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3.4.14</w:t>
      </w:r>
      <w:r w:rsidR="00AC669E" w:rsidRPr="002E6F68">
        <w:rPr>
          <w:rFonts w:ascii="Times New Roman" w:hAnsi="Times New Roman" w:cs="Times New Roman"/>
          <w:sz w:val="24"/>
          <w:szCs w:val="24"/>
        </w:rPr>
        <w:t xml:space="preserve">. </w:t>
      </w:r>
      <w:proofErr w:type="gramStart"/>
      <w:r w:rsidR="00AC669E" w:rsidRPr="002E6F68">
        <w:rPr>
          <w:rFonts w:ascii="Times New Roman" w:hAnsi="Times New Roman" w:cs="Times New Roman"/>
          <w:sz w:val="24"/>
          <w:szCs w:val="24"/>
        </w:rPr>
        <w:t>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roofErr w:type="gramEnd"/>
    </w:p>
    <w:p w:rsidR="00AC669E" w:rsidRPr="002E6F68" w:rsidRDefault="00D1753D"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3.4.15</w:t>
      </w:r>
      <w:r w:rsidR="00AC669E" w:rsidRPr="002E6F68">
        <w:rPr>
          <w:rFonts w:ascii="Times New Roman" w:hAnsi="Times New Roman" w:cs="Times New Roman"/>
          <w:sz w:val="24"/>
          <w:szCs w:val="24"/>
        </w:rPr>
        <w:t>. Соблюдать п</w:t>
      </w:r>
      <w:r>
        <w:rPr>
          <w:rFonts w:ascii="Times New Roman" w:hAnsi="Times New Roman" w:cs="Times New Roman"/>
          <w:sz w:val="24"/>
          <w:szCs w:val="24"/>
        </w:rPr>
        <w:t>рава и законные интересы   других собственников</w:t>
      </w:r>
      <w:r w:rsidR="00AC669E" w:rsidRPr="002E6F68">
        <w:rPr>
          <w:rFonts w:ascii="Times New Roman" w:hAnsi="Times New Roman" w:cs="Times New Roman"/>
          <w:sz w:val="24"/>
          <w:szCs w:val="24"/>
        </w:rPr>
        <w:t>.</w:t>
      </w:r>
      <w:r>
        <w:rPr>
          <w:rFonts w:ascii="Times New Roman" w:hAnsi="Times New Roman" w:cs="Times New Roman"/>
          <w:sz w:val="24"/>
          <w:szCs w:val="24"/>
        </w:rPr>
        <w:t xml:space="preserve"> </w:t>
      </w:r>
    </w:p>
    <w:p w:rsidR="00AC669E" w:rsidRPr="002E6F68" w:rsidRDefault="00D1753D" w:rsidP="00AC66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3.4.16. В случае, если по вине с</w:t>
      </w:r>
      <w:r w:rsidR="00AC669E" w:rsidRPr="002E6F68">
        <w:rPr>
          <w:rFonts w:ascii="Times New Roman" w:hAnsi="Times New Roman" w:cs="Times New Roman"/>
          <w:bCs/>
          <w:sz w:val="24"/>
          <w:szCs w:val="24"/>
        </w:rPr>
        <w:t xml:space="preserve">обственника </w:t>
      </w:r>
      <w:r>
        <w:rPr>
          <w:rFonts w:ascii="Times New Roman" w:hAnsi="Times New Roman" w:cs="Times New Roman"/>
          <w:bCs/>
          <w:sz w:val="24"/>
          <w:szCs w:val="24"/>
        </w:rPr>
        <w:t xml:space="preserve">помещения </w:t>
      </w:r>
      <w:r w:rsidR="00AC669E" w:rsidRPr="002E6F68">
        <w:rPr>
          <w:rFonts w:ascii="Times New Roman" w:hAnsi="Times New Roman" w:cs="Times New Roman"/>
          <w:bCs/>
          <w:sz w:val="24"/>
          <w:szCs w:val="24"/>
        </w:rPr>
        <w:t>был причинен</w:t>
      </w:r>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МКД</w:t>
      </w:r>
      <w:proofErr w:type="spellEnd"/>
      <w:r w:rsidR="00AC669E" w:rsidRPr="002E6F68">
        <w:rPr>
          <w:rFonts w:ascii="Times New Roman" w:hAnsi="Times New Roman" w:cs="Times New Roman"/>
          <w:bCs/>
          <w:sz w:val="24"/>
          <w:szCs w:val="24"/>
        </w:rPr>
        <w:t xml:space="preserve"> ущерб общему имуществу в многоквартирном доме и Управляющая компания выполняла ремонтные работы по у</w:t>
      </w:r>
      <w:r>
        <w:rPr>
          <w:rFonts w:ascii="Times New Roman" w:hAnsi="Times New Roman" w:cs="Times New Roman"/>
          <w:bCs/>
          <w:sz w:val="24"/>
          <w:szCs w:val="24"/>
        </w:rPr>
        <w:t>странению причиненного ущерба, с</w:t>
      </w:r>
      <w:r w:rsidR="00AC669E" w:rsidRPr="002E6F68">
        <w:rPr>
          <w:rFonts w:ascii="Times New Roman" w:hAnsi="Times New Roman" w:cs="Times New Roman"/>
          <w:bCs/>
          <w:sz w:val="24"/>
          <w:szCs w:val="24"/>
        </w:rPr>
        <w:t>обственник</w:t>
      </w:r>
      <w:r>
        <w:rPr>
          <w:rFonts w:ascii="Times New Roman" w:hAnsi="Times New Roman" w:cs="Times New Roman"/>
          <w:bCs/>
          <w:sz w:val="24"/>
          <w:szCs w:val="24"/>
        </w:rPr>
        <w:t xml:space="preserve"> помещения в </w:t>
      </w:r>
      <w:proofErr w:type="spellStart"/>
      <w:r>
        <w:rPr>
          <w:rFonts w:ascii="Times New Roman" w:hAnsi="Times New Roman" w:cs="Times New Roman"/>
          <w:bCs/>
          <w:sz w:val="24"/>
          <w:szCs w:val="24"/>
        </w:rPr>
        <w:t>МКД</w:t>
      </w:r>
      <w:proofErr w:type="spellEnd"/>
      <w:r>
        <w:rPr>
          <w:rFonts w:ascii="Times New Roman" w:hAnsi="Times New Roman" w:cs="Times New Roman"/>
          <w:bCs/>
          <w:sz w:val="24"/>
          <w:szCs w:val="24"/>
        </w:rPr>
        <w:t xml:space="preserve"> </w:t>
      </w:r>
      <w:r w:rsidR="00AC669E" w:rsidRPr="002E6F68">
        <w:rPr>
          <w:rFonts w:ascii="Times New Roman" w:hAnsi="Times New Roman" w:cs="Times New Roman"/>
          <w:bCs/>
          <w:sz w:val="24"/>
          <w:szCs w:val="24"/>
        </w:rPr>
        <w:t xml:space="preserve"> обязан возместить затраты по устранению ущерба Управляющей компании.</w:t>
      </w:r>
    </w:p>
    <w:p w:rsidR="00AC669E" w:rsidRPr="002E6F68" w:rsidRDefault="00D1753D" w:rsidP="00AC66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3.4.17</w:t>
      </w:r>
      <w:r w:rsidR="00AC669E" w:rsidRPr="002E6F68">
        <w:rPr>
          <w:rFonts w:ascii="Times New Roman" w:hAnsi="Times New Roman" w:cs="Times New Roman"/>
          <w:bCs/>
          <w:sz w:val="24"/>
          <w:szCs w:val="24"/>
        </w:rPr>
        <w:t xml:space="preserve">.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w:t>
      </w:r>
      <w:proofErr w:type="gramStart"/>
      <w:r w:rsidR="00AC669E" w:rsidRPr="002E6F68">
        <w:rPr>
          <w:rFonts w:ascii="Times New Roman" w:hAnsi="Times New Roman" w:cs="Times New Roman"/>
          <w:bCs/>
          <w:sz w:val="24"/>
          <w:szCs w:val="24"/>
        </w:rPr>
        <w:t>с даты</w:t>
      </w:r>
      <w:proofErr w:type="gramEnd"/>
      <w:r w:rsidR="00AC669E" w:rsidRPr="002E6F68">
        <w:rPr>
          <w:rFonts w:ascii="Times New Roman" w:hAnsi="Times New Roman" w:cs="Times New Roman"/>
          <w:bCs/>
          <w:sz w:val="24"/>
          <w:szCs w:val="24"/>
        </w:rPr>
        <w:t xml:space="preserve"> произошедших изменений. </w:t>
      </w:r>
    </w:p>
    <w:p w:rsidR="00AC669E" w:rsidRPr="002E6F68" w:rsidRDefault="00D1753D" w:rsidP="00AC66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3.4.18</w:t>
      </w:r>
      <w:r w:rsidR="00AC669E" w:rsidRPr="002E6F68">
        <w:rPr>
          <w:rFonts w:ascii="Times New Roman" w:hAnsi="Times New Roman" w:cs="Times New Roman"/>
          <w:bCs/>
          <w:sz w:val="24"/>
          <w:szCs w:val="24"/>
        </w:rPr>
        <w:t xml:space="preserve">. </w:t>
      </w:r>
      <w:proofErr w:type="gramStart"/>
      <w:r w:rsidR="00AC669E" w:rsidRPr="002E6F68">
        <w:rPr>
          <w:rFonts w:ascii="Times New Roman" w:hAnsi="Times New Roman" w:cs="Times New Roman"/>
          <w:bCs/>
          <w:sz w:val="24"/>
          <w:szCs w:val="24"/>
        </w:rPr>
        <w:t>Если показания индивидуальных, общих (квартирных) или комнатн</w:t>
      </w:r>
      <w:r>
        <w:rPr>
          <w:rFonts w:ascii="Times New Roman" w:hAnsi="Times New Roman" w:cs="Times New Roman"/>
          <w:bCs/>
          <w:sz w:val="24"/>
          <w:szCs w:val="24"/>
        </w:rPr>
        <w:t>ых приборов учета представлены с</w:t>
      </w:r>
      <w:r w:rsidR="00AC669E" w:rsidRPr="002E6F68">
        <w:rPr>
          <w:rFonts w:ascii="Times New Roman" w:hAnsi="Times New Roman" w:cs="Times New Roman"/>
          <w:bCs/>
          <w:sz w:val="24"/>
          <w:szCs w:val="24"/>
        </w:rPr>
        <w:t>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w:t>
      </w:r>
      <w:proofErr w:type="gramEnd"/>
      <w:r w:rsidR="00AC669E" w:rsidRPr="002E6F68">
        <w:rPr>
          <w:rFonts w:ascii="Times New Roman" w:hAnsi="Times New Roman" w:cs="Times New Roman"/>
          <w:bCs/>
          <w:sz w:val="24"/>
          <w:szCs w:val="24"/>
        </w:rPr>
        <w:t xml:space="preserve"> были представлены показания приборов учета, не может быть </w:t>
      </w:r>
      <w:proofErr w:type="gramStart"/>
      <w:r w:rsidR="00AC669E" w:rsidRPr="002E6F68">
        <w:rPr>
          <w:rFonts w:ascii="Times New Roman" w:hAnsi="Times New Roman" w:cs="Times New Roman"/>
          <w:bCs/>
          <w:sz w:val="24"/>
          <w:szCs w:val="24"/>
        </w:rPr>
        <w:t>доказан</w:t>
      </w:r>
      <w:proofErr w:type="gramEnd"/>
      <w:r w:rsidR="00AC669E" w:rsidRPr="002E6F68">
        <w:rPr>
          <w:rFonts w:ascii="Times New Roman" w:hAnsi="Times New Roman" w:cs="Times New Roman"/>
          <w:bCs/>
          <w:sz w:val="24"/>
          <w:szCs w:val="24"/>
        </w:rPr>
        <w:t xml:space="preserve"> потребителем.</w:t>
      </w:r>
    </w:p>
    <w:p w:rsidR="00AD55D2" w:rsidRDefault="000E6AEE" w:rsidP="00AC66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3.4.19</w:t>
      </w:r>
      <w:r w:rsidR="00AC669E" w:rsidRPr="002E6F68">
        <w:rPr>
          <w:rFonts w:ascii="Times New Roman" w:hAnsi="Times New Roman" w:cs="Times New Roman"/>
          <w:bCs/>
          <w:sz w:val="24"/>
          <w:szCs w:val="24"/>
        </w:rPr>
        <w:t xml:space="preserve">. </w:t>
      </w:r>
      <w:r w:rsidR="00D1753D">
        <w:rPr>
          <w:rStyle w:val="CharStyle2"/>
          <w:rFonts w:eastAsiaTheme="minorEastAsia"/>
          <w:sz w:val="24"/>
          <w:szCs w:val="24"/>
        </w:rPr>
        <w:t xml:space="preserve">Неиспользование собственниками помещений не является основанием невнесения платы за управление, содержание и ремонт </w:t>
      </w:r>
      <w:proofErr w:type="spellStart"/>
      <w:r w:rsidR="00D1753D">
        <w:rPr>
          <w:rStyle w:val="CharStyle2"/>
          <w:rFonts w:eastAsiaTheme="minorEastAsia"/>
          <w:sz w:val="24"/>
          <w:szCs w:val="24"/>
        </w:rPr>
        <w:t>МКД</w:t>
      </w:r>
      <w:proofErr w:type="spellEnd"/>
      <w:r w:rsidR="00D1753D">
        <w:rPr>
          <w:rStyle w:val="CharStyle2"/>
          <w:rFonts w:eastAsiaTheme="minorEastAsia"/>
          <w:sz w:val="24"/>
          <w:szCs w:val="24"/>
        </w:rPr>
        <w:t>.</w:t>
      </w:r>
    </w:p>
    <w:p w:rsidR="00D1753D" w:rsidRPr="002E6F68" w:rsidRDefault="00D1753D" w:rsidP="00130310">
      <w:pPr>
        <w:autoSpaceDE w:val="0"/>
        <w:autoSpaceDN w:val="0"/>
        <w:adjustRightInd w:val="0"/>
        <w:spacing w:after="0" w:line="240" w:lineRule="auto"/>
        <w:jc w:val="both"/>
        <w:rPr>
          <w:rFonts w:ascii="Times New Roman" w:hAnsi="Times New Roman" w:cs="Times New Roman"/>
          <w:bCs/>
          <w:sz w:val="24"/>
          <w:szCs w:val="24"/>
        </w:rPr>
      </w:pPr>
    </w:p>
    <w:p w:rsidR="00AC669E" w:rsidRDefault="00AD55D2" w:rsidP="00130310">
      <w:pPr>
        <w:pStyle w:val="ConsNormal"/>
        <w:ind w:firstLine="567"/>
        <w:jc w:val="both"/>
        <w:rPr>
          <w:rFonts w:ascii="Times New Roman" w:hAnsi="Times New Roman" w:cs="Times New Roman"/>
          <w:b/>
          <w:sz w:val="24"/>
          <w:szCs w:val="24"/>
        </w:rPr>
      </w:pPr>
      <w:r w:rsidRPr="00AD55D2">
        <w:rPr>
          <w:rFonts w:ascii="Times New Roman" w:hAnsi="Times New Roman" w:cs="Times New Roman"/>
          <w:b/>
          <w:sz w:val="24"/>
          <w:szCs w:val="24"/>
        </w:rPr>
        <w:t>3.5.</w:t>
      </w:r>
      <w:r>
        <w:rPr>
          <w:rFonts w:ascii="Times New Roman" w:hAnsi="Times New Roman" w:cs="Times New Roman"/>
          <w:sz w:val="24"/>
          <w:szCs w:val="24"/>
        </w:rPr>
        <w:t xml:space="preserve"> </w:t>
      </w:r>
      <w:r w:rsidR="00AC669E" w:rsidRPr="002E6F68">
        <w:rPr>
          <w:rFonts w:ascii="Times New Roman" w:hAnsi="Times New Roman" w:cs="Times New Roman"/>
          <w:b/>
          <w:sz w:val="24"/>
          <w:szCs w:val="24"/>
        </w:rPr>
        <w:t>Собственник муниципальных помещений в многоквартирном доме обязан:</w:t>
      </w:r>
    </w:p>
    <w:p w:rsidR="00243BA9" w:rsidRPr="002E6F68" w:rsidRDefault="00243BA9" w:rsidP="00AD55D2">
      <w:pPr>
        <w:pStyle w:val="ConsNormal"/>
        <w:ind w:firstLine="0"/>
        <w:jc w:val="both"/>
        <w:rPr>
          <w:rFonts w:ascii="Times New Roman" w:hAnsi="Times New Roman" w:cs="Times New Roman"/>
          <w:b/>
          <w:sz w:val="24"/>
          <w:szCs w:val="24"/>
        </w:rPr>
      </w:pPr>
    </w:p>
    <w:p w:rsidR="00AC669E" w:rsidRPr="002E6F68" w:rsidRDefault="00AD55D2" w:rsidP="00AC66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3.5.1</w:t>
      </w:r>
      <w:r w:rsidR="00AC669E" w:rsidRPr="002E6F68">
        <w:rPr>
          <w:rFonts w:ascii="Times New Roman" w:hAnsi="Times New Roman" w:cs="Times New Roman"/>
          <w:sz w:val="24"/>
          <w:szCs w:val="24"/>
        </w:rPr>
        <w:t>.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AC669E" w:rsidRPr="002E6F68" w:rsidRDefault="00AD55D2" w:rsidP="00AC669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3.5.2</w:t>
      </w:r>
      <w:r w:rsidR="00AC669E" w:rsidRPr="002E6F68">
        <w:rPr>
          <w:rFonts w:ascii="Times New Roman" w:hAnsi="Times New Roman" w:cs="Times New Roman"/>
          <w:sz w:val="24"/>
          <w:szCs w:val="24"/>
        </w:rPr>
        <w:t>.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AC669E" w:rsidRPr="002E6F68" w:rsidRDefault="00243BA9" w:rsidP="00AC669E">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w:t>
      </w:r>
      <w:r w:rsidR="00AC669E" w:rsidRPr="002E6F68">
        <w:rPr>
          <w:rFonts w:ascii="Times New Roman" w:hAnsi="Times New Roman" w:cs="Times New Roman"/>
          <w:sz w:val="24"/>
          <w:szCs w:val="24"/>
        </w:rPr>
        <w:t>.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AC669E" w:rsidRPr="002E6F68" w:rsidRDefault="00243BA9" w:rsidP="00AC669E">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3.5.4</w:t>
      </w:r>
      <w:r w:rsidR="00AC669E" w:rsidRPr="002E6F68">
        <w:rPr>
          <w:rFonts w:ascii="Times New Roman" w:hAnsi="Times New Roman" w:cs="Times New Roman"/>
          <w:sz w:val="24"/>
          <w:szCs w:val="24"/>
        </w:rPr>
        <w:t>. Предоставлять муниципальные жилые помещения в пользование исключительно для проживания граждан.</w:t>
      </w:r>
    </w:p>
    <w:p w:rsidR="00AC669E" w:rsidRPr="002E6F68" w:rsidRDefault="00243BA9" w:rsidP="00AC669E">
      <w:pPr>
        <w:shd w:val="clear" w:color="auto" w:fill="FFFFFF"/>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3.5.5.</w:t>
      </w:r>
      <w:r w:rsidR="00AC669E" w:rsidRPr="002E6F68">
        <w:rPr>
          <w:rFonts w:ascii="Times New Roman" w:hAnsi="Times New Roman" w:cs="Times New Roman"/>
          <w:sz w:val="24"/>
          <w:szCs w:val="24"/>
        </w:rPr>
        <w:t xml:space="preserve">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AC669E" w:rsidRPr="002E6F68" w:rsidRDefault="00243BA9" w:rsidP="00AC66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3.5</w:t>
      </w:r>
      <w:r w:rsidR="00AC669E" w:rsidRPr="002E6F68">
        <w:rPr>
          <w:rFonts w:ascii="Times New Roman" w:hAnsi="Times New Roman" w:cs="Times New Roman"/>
          <w:sz w:val="24"/>
          <w:szCs w:val="24"/>
        </w:rPr>
        <w:t xml:space="preserve">.6. </w:t>
      </w:r>
      <w:r w:rsidR="00AC669E" w:rsidRPr="002E6F68">
        <w:rPr>
          <w:rFonts w:ascii="Times New Roman" w:hAnsi="Times New Roman" w:cs="Times New Roman"/>
          <w:bCs/>
          <w:sz w:val="24"/>
          <w:szCs w:val="24"/>
        </w:rPr>
        <w:t>Предоставлять Управляющей компании сведения о гражданах-нанимателях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договора социального найма</w:t>
      </w:r>
    </w:p>
    <w:p w:rsidR="00AC669E" w:rsidRPr="002E6F68" w:rsidRDefault="00AC669E" w:rsidP="00AC669E">
      <w:pPr>
        <w:pStyle w:val="ConsNormal"/>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AC669E" w:rsidRDefault="00243BA9" w:rsidP="00AC66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3.5.7.</w:t>
      </w:r>
      <w:r w:rsidR="00AC669E" w:rsidRPr="002E6F68">
        <w:rPr>
          <w:rFonts w:ascii="Times New Roman" w:hAnsi="Times New Roman" w:cs="Times New Roman"/>
          <w:bCs/>
          <w:sz w:val="24"/>
          <w:szCs w:val="24"/>
        </w:rPr>
        <w:t xml:space="preserve"> При принятии решения о привлечении Управляющей компании к осуществлению функций, связанных с взиманием с граждан в пользу Наймодателя платы за пользование жилым помещением  (платы за найм) заключить с Управляющей компанией отдельный договор.</w:t>
      </w:r>
    </w:p>
    <w:p w:rsidR="00243BA9" w:rsidRPr="002E6F68" w:rsidRDefault="00243BA9" w:rsidP="00AC669E">
      <w:pPr>
        <w:autoSpaceDE w:val="0"/>
        <w:autoSpaceDN w:val="0"/>
        <w:adjustRightInd w:val="0"/>
        <w:spacing w:after="0" w:line="240" w:lineRule="auto"/>
        <w:ind w:firstLine="567"/>
        <w:jc w:val="both"/>
        <w:rPr>
          <w:rFonts w:ascii="Times New Roman" w:hAnsi="Times New Roman" w:cs="Times New Roman"/>
          <w:bCs/>
          <w:sz w:val="24"/>
          <w:szCs w:val="24"/>
        </w:rPr>
      </w:pPr>
    </w:p>
    <w:p w:rsidR="005505B8" w:rsidRDefault="000E6AEE" w:rsidP="00130310">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3.6</w:t>
      </w:r>
      <w:r w:rsidR="00AC669E" w:rsidRPr="002E6F68">
        <w:rPr>
          <w:rFonts w:ascii="Times New Roman" w:hAnsi="Times New Roman" w:cs="Times New Roman"/>
          <w:b/>
          <w:sz w:val="24"/>
          <w:szCs w:val="24"/>
        </w:rPr>
        <w:t>. Собственник имеет право:</w:t>
      </w:r>
    </w:p>
    <w:p w:rsidR="005505B8" w:rsidRDefault="005505B8" w:rsidP="005505B8">
      <w:pPr>
        <w:widowControl w:val="0"/>
        <w:autoSpaceDE w:val="0"/>
        <w:autoSpaceDN w:val="0"/>
        <w:adjustRightInd w:val="0"/>
        <w:spacing w:after="0" w:line="240" w:lineRule="auto"/>
        <w:jc w:val="both"/>
        <w:rPr>
          <w:rFonts w:ascii="Times New Roman" w:hAnsi="Times New Roman" w:cs="Times New Roman"/>
          <w:b/>
          <w:sz w:val="24"/>
          <w:szCs w:val="24"/>
        </w:rPr>
      </w:pPr>
    </w:p>
    <w:p w:rsidR="00AC669E" w:rsidRPr="005505B8" w:rsidRDefault="000E6AEE" w:rsidP="005505B8">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3.6</w:t>
      </w:r>
      <w:r w:rsidR="00AC669E" w:rsidRPr="002E6F68">
        <w:rPr>
          <w:rFonts w:ascii="Times New Roman" w:hAnsi="Times New Roman" w:cs="Times New Roman"/>
          <w:sz w:val="24"/>
          <w:szCs w:val="24"/>
        </w:rPr>
        <w:t>.1.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AC669E" w:rsidRPr="002E6F68" w:rsidRDefault="000E6AE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3.6.2</w:t>
      </w:r>
      <w:r w:rsidR="00AC669E" w:rsidRPr="002E6F68">
        <w:rPr>
          <w:rFonts w:ascii="Times New Roman" w:hAnsi="Times New Roman" w:cs="Times New Roman"/>
          <w:sz w:val="24"/>
          <w:szCs w:val="24"/>
        </w:rPr>
        <w:t xml:space="preserve">. </w:t>
      </w:r>
      <w:r>
        <w:rPr>
          <w:rFonts w:ascii="Times New Roman" w:hAnsi="Times New Roman" w:cs="Times New Roman"/>
          <w:sz w:val="24"/>
          <w:szCs w:val="24"/>
        </w:rPr>
        <w:t xml:space="preserve">Любой собственник помещений в </w:t>
      </w:r>
      <w:proofErr w:type="spellStart"/>
      <w:r>
        <w:rPr>
          <w:rFonts w:ascii="Times New Roman" w:hAnsi="Times New Roman" w:cs="Times New Roman"/>
          <w:sz w:val="24"/>
          <w:szCs w:val="24"/>
        </w:rPr>
        <w:t>МКД</w:t>
      </w:r>
      <w:proofErr w:type="spellEnd"/>
      <w:r>
        <w:rPr>
          <w:rFonts w:ascii="Times New Roman" w:hAnsi="Times New Roman" w:cs="Times New Roman"/>
          <w:sz w:val="24"/>
          <w:szCs w:val="24"/>
        </w:rPr>
        <w:t xml:space="preserve"> имеет право  о</w:t>
      </w:r>
      <w:r w:rsidRPr="002E6F68">
        <w:rPr>
          <w:rFonts w:ascii="Times New Roman" w:hAnsi="Times New Roman" w:cs="Times New Roman"/>
          <w:sz w:val="24"/>
          <w:szCs w:val="24"/>
        </w:rPr>
        <w:t>существлять</w:t>
      </w:r>
      <w:r w:rsidR="00AC669E" w:rsidRPr="002E6F68">
        <w:rPr>
          <w:rFonts w:ascii="Times New Roman" w:hAnsi="Times New Roman" w:cs="Times New Roman"/>
          <w:sz w:val="24"/>
          <w:szCs w:val="24"/>
        </w:rPr>
        <w:t xml:space="preserve"> контроль выполнения Управляющей компании обязательств по содержанию и ремонту жилых помещений, а так же общедомовому имуществу многоквартирного дома</w:t>
      </w:r>
      <w:r>
        <w:rPr>
          <w:rFonts w:ascii="Times New Roman" w:hAnsi="Times New Roman" w:cs="Times New Roman"/>
          <w:sz w:val="24"/>
          <w:szCs w:val="24"/>
        </w:rPr>
        <w:t xml:space="preserve"> в соответствии с действующим  законодательством</w:t>
      </w:r>
      <w:r w:rsidR="00AC669E" w:rsidRPr="002E6F68">
        <w:rPr>
          <w:rFonts w:ascii="Times New Roman" w:hAnsi="Times New Roman" w:cs="Times New Roman"/>
          <w:sz w:val="24"/>
          <w:szCs w:val="24"/>
        </w:rPr>
        <w:t>.</w:t>
      </w:r>
    </w:p>
    <w:p w:rsidR="00AC669E" w:rsidRPr="002E6F68" w:rsidRDefault="000E6AEE" w:rsidP="00D52AD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3.6.3</w:t>
      </w:r>
      <w:r w:rsidR="00AC669E" w:rsidRPr="002E6F68">
        <w:rPr>
          <w:rFonts w:ascii="Times New Roman" w:hAnsi="Times New Roman" w:cs="Times New Roman"/>
          <w:sz w:val="24"/>
          <w:szCs w:val="24"/>
        </w:rPr>
        <w:t xml:space="preserve">. Получать от Управляющей компании ежегодный отчёт о выполнении договора, </w:t>
      </w:r>
      <w:proofErr w:type="gramStart"/>
      <w:r w:rsidR="00AC669E" w:rsidRPr="002E6F68">
        <w:rPr>
          <w:rFonts w:ascii="Times New Roman" w:hAnsi="Times New Roman" w:cs="Times New Roman"/>
          <w:sz w:val="24"/>
          <w:szCs w:val="24"/>
        </w:rPr>
        <w:t>согласно</w:t>
      </w:r>
      <w:proofErr w:type="gramEnd"/>
      <w:r w:rsidR="00AC669E" w:rsidRPr="002E6F68">
        <w:rPr>
          <w:rFonts w:ascii="Times New Roman" w:hAnsi="Times New Roman" w:cs="Times New Roman"/>
          <w:sz w:val="24"/>
          <w:szCs w:val="24"/>
        </w:rPr>
        <w:t xml:space="preserve"> предусмотренных требований Постановления Правительства от 23.09.2010 г. № 731.  </w:t>
      </w:r>
    </w:p>
    <w:p w:rsidR="00AC669E" w:rsidRPr="002E6F68" w:rsidRDefault="000E6AE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3.6.4</w:t>
      </w:r>
      <w:r w:rsidR="00AC669E" w:rsidRPr="002E6F68">
        <w:rPr>
          <w:rFonts w:ascii="Times New Roman" w:hAnsi="Times New Roman" w:cs="Times New Roman"/>
          <w:sz w:val="24"/>
          <w:szCs w:val="24"/>
        </w:rPr>
        <w:t>. Предоставление Управляющей компанией ежегодного отчёта о выполнении договора управления многоквартирным домом не позднее  15 апреля года следующего за отчётным годом. Отчёт предоставляется председателю Совета многоквартирного дома, подписанный уполномоченным лицом Управляющей компании и скрепленный печатью. Передача отчета оформляется актом приема-передачи. В течени</w:t>
      </w:r>
      <w:proofErr w:type="gramStart"/>
      <w:r w:rsidR="00AC669E" w:rsidRPr="002E6F68">
        <w:rPr>
          <w:rFonts w:ascii="Times New Roman" w:hAnsi="Times New Roman" w:cs="Times New Roman"/>
          <w:sz w:val="24"/>
          <w:szCs w:val="24"/>
        </w:rPr>
        <w:t>и</w:t>
      </w:r>
      <w:proofErr w:type="gramEnd"/>
      <w:r w:rsidR="00AC669E" w:rsidRPr="002E6F68">
        <w:rPr>
          <w:rFonts w:ascii="Times New Roman" w:hAnsi="Times New Roman" w:cs="Times New Roman"/>
          <w:sz w:val="24"/>
          <w:szCs w:val="24"/>
        </w:rPr>
        <w:t xml:space="preserve"> последующих 15 (пятнадцати) календарных дней члены Совета многоквартирного дома знакомятся с отчётом и выносят на обсуждение Общего собрания проект решения о вынесении оценки работы Управляющей компании за отчетный год («удовлетворительно» или «неудовлетворительно»). Критерии оценки работы Управляющей компании не устанавливаются, оценка («удовлетворительно» или «неудовлетворительно») выносится по совокупности факторов простым большинством голосов Общего собрания.</w:t>
      </w:r>
    </w:p>
    <w:p w:rsidR="00AC669E" w:rsidRPr="002E6F68" w:rsidRDefault="000E6AE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3.6.5</w:t>
      </w:r>
      <w:r w:rsidR="00AC669E" w:rsidRPr="002E6F68">
        <w:rPr>
          <w:rFonts w:ascii="Times New Roman" w:hAnsi="Times New Roman" w:cs="Times New Roman"/>
          <w:sz w:val="24"/>
          <w:szCs w:val="24"/>
        </w:rPr>
        <w:t>.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AC669E" w:rsidRPr="002E6F68" w:rsidRDefault="000E6AEE" w:rsidP="00AC669E">
      <w:pPr>
        <w:keepNext/>
        <w:keepLine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pacing w:val="3"/>
          <w:sz w:val="24"/>
          <w:szCs w:val="24"/>
        </w:rPr>
        <w:lastRenderedPageBreak/>
        <w:t>3.6.6</w:t>
      </w:r>
      <w:r w:rsidR="00AC669E" w:rsidRPr="002E6F68">
        <w:rPr>
          <w:rFonts w:ascii="Times New Roman" w:hAnsi="Times New Roman" w:cs="Times New Roman"/>
          <w:spacing w:val="3"/>
          <w:sz w:val="24"/>
          <w:szCs w:val="24"/>
        </w:rPr>
        <w:t xml:space="preserve">. </w:t>
      </w:r>
      <w:r w:rsidR="00AC669E" w:rsidRPr="002E6F68">
        <w:rPr>
          <w:rFonts w:ascii="Times New Roman" w:hAnsi="Times New Roman" w:cs="Times New Roman"/>
          <w:sz w:val="24"/>
          <w:szCs w:val="24"/>
        </w:rPr>
        <w:t>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AC669E" w:rsidRPr="002E6F68" w:rsidRDefault="000E6AEE" w:rsidP="00AC669E">
      <w:pPr>
        <w:keepNext/>
        <w:keepLine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3.6.7</w:t>
      </w:r>
      <w:r w:rsidR="00AC669E" w:rsidRPr="002E6F68">
        <w:rPr>
          <w:rFonts w:ascii="Times New Roman" w:hAnsi="Times New Roman" w:cs="Times New Roman"/>
          <w:sz w:val="24"/>
          <w:szCs w:val="24"/>
        </w:rPr>
        <w:t xml:space="preserve">. </w:t>
      </w:r>
      <w:r w:rsidR="00AC669E" w:rsidRPr="002E6F68">
        <w:rPr>
          <w:rFonts w:ascii="Times New Roman" w:hAnsi="Times New Roman" w:cs="Times New Roman"/>
          <w:spacing w:val="3"/>
          <w:sz w:val="24"/>
          <w:szCs w:val="24"/>
        </w:rPr>
        <w:t xml:space="preserve">Требовать в установленном порядке возмещения убытков, понесенных по вине </w:t>
      </w:r>
      <w:r w:rsidR="00AC669E" w:rsidRPr="002E6F68">
        <w:rPr>
          <w:rFonts w:ascii="Times New Roman" w:hAnsi="Times New Roman" w:cs="Times New Roman"/>
          <w:sz w:val="24"/>
          <w:szCs w:val="24"/>
        </w:rPr>
        <w:t>Управляющей компании.</w:t>
      </w:r>
    </w:p>
    <w:p w:rsidR="00AC669E" w:rsidRPr="002E6F68" w:rsidRDefault="000E6AE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3.6.8</w:t>
      </w:r>
      <w:r w:rsidR="005D0137">
        <w:rPr>
          <w:rFonts w:ascii="Times New Roman" w:hAnsi="Times New Roman" w:cs="Times New Roman"/>
          <w:sz w:val="24"/>
          <w:szCs w:val="24"/>
        </w:rPr>
        <w:t>.</w:t>
      </w:r>
      <w:r w:rsidR="00AC669E" w:rsidRPr="002E6F68">
        <w:rPr>
          <w:rFonts w:ascii="Times New Roman" w:hAnsi="Times New Roman" w:cs="Times New Roman"/>
          <w:sz w:val="24"/>
          <w:szCs w:val="24"/>
        </w:rPr>
        <w:t xml:space="preserve">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AC669E" w:rsidRPr="002E6F68" w:rsidRDefault="000E6AE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3.6.9</w:t>
      </w:r>
      <w:r w:rsidR="005D0137">
        <w:rPr>
          <w:rFonts w:ascii="Times New Roman" w:hAnsi="Times New Roman" w:cs="Times New Roman"/>
          <w:sz w:val="24"/>
          <w:szCs w:val="24"/>
        </w:rPr>
        <w:t xml:space="preserve">. </w:t>
      </w:r>
      <w:r w:rsidR="00AC669E" w:rsidRPr="002E6F68">
        <w:rPr>
          <w:rFonts w:ascii="Times New Roman" w:hAnsi="Times New Roman" w:cs="Times New Roman"/>
          <w:sz w:val="24"/>
          <w:szCs w:val="24"/>
        </w:rPr>
        <w:t>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C669E" w:rsidRDefault="000E6AEE" w:rsidP="00AC669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3.6.10</w:t>
      </w:r>
      <w:r w:rsidR="00AC669E" w:rsidRPr="002E6F68">
        <w:rPr>
          <w:rFonts w:ascii="Times New Roman" w:hAnsi="Times New Roman" w:cs="Times New Roman"/>
          <w:sz w:val="24"/>
          <w:szCs w:val="24"/>
        </w:rPr>
        <w:t>. Осуществлять иные права, предусмотренные законодательством Российской Федерации и договором.</w:t>
      </w:r>
    </w:p>
    <w:p w:rsidR="005D2A9E" w:rsidRDefault="009332BE" w:rsidP="005505B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3.6.11. </w:t>
      </w:r>
      <w:proofErr w:type="gramStart"/>
      <w:r w:rsidRPr="002E6F68">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Совета </w:t>
      </w:r>
      <w:r w:rsidRPr="002E6F68">
        <w:rPr>
          <w:rFonts w:ascii="Times New Roman" w:hAnsi="Times New Roman" w:cs="Times New Roman"/>
          <w:sz w:val="24"/>
          <w:szCs w:val="24"/>
        </w:rPr>
        <w:t>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w:t>
      </w:r>
      <w:proofErr w:type="gramEnd"/>
      <w:r w:rsidRPr="002E6F68">
        <w:rPr>
          <w:rFonts w:ascii="Times New Roman" w:hAnsi="Times New Roman" w:cs="Times New Roman"/>
          <w:sz w:val="24"/>
          <w:szCs w:val="24"/>
        </w:rPr>
        <w:t xml:space="preserve"> содержанию и ремонту общего имущества в многоквартирном доме, акты о </w:t>
      </w:r>
      <w:proofErr w:type="spellStart"/>
      <w:r w:rsidRPr="002E6F68">
        <w:rPr>
          <w:rFonts w:ascii="Times New Roman" w:hAnsi="Times New Roman" w:cs="Times New Roman"/>
          <w:sz w:val="24"/>
          <w:szCs w:val="24"/>
        </w:rPr>
        <w:t>непредоставлении</w:t>
      </w:r>
      <w:proofErr w:type="spellEnd"/>
      <w:r w:rsidRPr="002E6F68">
        <w:rPr>
          <w:rFonts w:ascii="Times New Roman" w:hAnsi="Times New Roman" w:cs="Times New Roman"/>
          <w:sz w:val="24"/>
          <w:szCs w:val="24"/>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12" w:history="1">
        <w:r w:rsidRPr="002E6F68">
          <w:rPr>
            <w:rStyle w:val="a8"/>
            <w:rFonts w:ascii="Times New Roman" w:hAnsi="Times New Roman"/>
            <w:color w:val="auto"/>
            <w:sz w:val="24"/>
            <w:szCs w:val="24"/>
          </w:rPr>
          <w:t>частью 2 статьи 162</w:t>
        </w:r>
      </w:hyperlink>
      <w:r w:rsidR="005505B8">
        <w:rPr>
          <w:rFonts w:ascii="Times New Roman" w:hAnsi="Times New Roman" w:cs="Times New Roman"/>
          <w:sz w:val="24"/>
          <w:szCs w:val="24"/>
        </w:rPr>
        <w:t xml:space="preserve"> </w:t>
      </w:r>
      <w:proofErr w:type="spellStart"/>
      <w:r w:rsidR="005505B8">
        <w:rPr>
          <w:rFonts w:ascii="Times New Roman" w:hAnsi="Times New Roman" w:cs="Times New Roman"/>
          <w:sz w:val="24"/>
          <w:szCs w:val="24"/>
        </w:rPr>
        <w:t>ЖК</w:t>
      </w:r>
      <w:proofErr w:type="spellEnd"/>
      <w:r w:rsidR="005505B8">
        <w:rPr>
          <w:rFonts w:ascii="Times New Roman" w:hAnsi="Times New Roman" w:cs="Times New Roman"/>
          <w:sz w:val="24"/>
          <w:szCs w:val="24"/>
        </w:rPr>
        <w:t xml:space="preserve"> РФ.</w:t>
      </w:r>
    </w:p>
    <w:p w:rsidR="00130310" w:rsidRPr="005505B8" w:rsidRDefault="00130310" w:rsidP="005505B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6110D" w:rsidRDefault="0036110D" w:rsidP="0036110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C62C23" w:rsidRPr="0036110D">
        <w:rPr>
          <w:rFonts w:ascii="Times New Roman" w:hAnsi="Times New Roman"/>
          <w:b/>
          <w:sz w:val="24"/>
          <w:szCs w:val="24"/>
        </w:rPr>
        <w:t>ЦЕНА</w:t>
      </w:r>
      <w:r>
        <w:rPr>
          <w:rFonts w:ascii="Times New Roman" w:hAnsi="Times New Roman"/>
          <w:b/>
          <w:sz w:val="24"/>
          <w:szCs w:val="24"/>
        </w:rPr>
        <w:t xml:space="preserve"> (ПОРЯДОК ОПРЕДЕЛЕНИЯ ЦЕНЫ)</w:t>
      </w:r>
    </w:p>
    <w:p w:rsidR="00C62C23" w:rsidRPr="0036110D" w:rsidRDefault="00C62C23" w:rsidP="0036110D">
      <w:pPr>
        <w:widowControl w:val="0"/>
        <w:autoSpaceDE w:val="0"/>
        <w:autoSpaceDN w:val="0"/>
        <w:adjustRightInd w:val="0"/>
        <w:spacing w:after="0" w:line="240" w:lineRule="auto"/>
        <w:jc w:val="center"/>
        <w:rPr>
          <w:rFonts w:ascii="Times New Roman" w:hAnsi="Times New Roman"/>
          <w:b/>
          <w:sz w:val="24"/>
          <w:szCs w:val="24"/>
        </w:rPr>
      </w:pPr>
      <w:r w:rsidRPr="0036110D">
        <w:rPr>
          <w:rFonts w:ascii="Times New Roman" w:hAnsi="Times New Roman"/>
          <w:b/>
          <w:sz w:val="24"/>
          <w:szCs w:val="24"/>
        </w:rPr>
        <w:t>ДОГОВОРА И ПОРЯДОК РАСЧЕТОВ</w:t>
      </w:r>
    </w:p>
    <w:p w:rsidR="00FD7C98" w:rsidRPr="002E6F68" w:rsidRDefault="00FD7C98" w:rsidP="00FD7C98">
      <w:pPr>
        <w:pStyle w:val="a9"/>
        <w:widowControl w:val="0"/>
        <w:autoSpaceDE w:val="0"/>
        <w:autoSpaceDN w:val="0"/>
        <w:adjustRightInd w:val="0"/>
        <w:spacing w:after="0" w:line="240" w:lineRule="auto"/>
        <w:ind w:left="567"/>
        <w:jc w:val="both"/>
        <w:rPr>
          <w:rFonts w:ascii="Times New Roman" w:hAnsi="Times New Roman"/>
          <w:b/>
          <w:sz w:val="24"/>
          <w:szCs w:val="24"/>
        </w:rPr>
      </w:pPr>
    </w:p>
    <w:p w:rsidR="00B10614" w:rsidRPr="002E6F68" w:rsidRDefault="001E1214" w:rsidP="0036110D">
      <w:pPr>
        <w:pStyle w:val="ConsPlusNormal"/>
        <w:numPr>
          <w:ilvl w:val="1"/>
          <w:numId w:val="36"/>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10614" w:rsidRPr="002E6F68">
        <w:rPr>
          <w:rFonts w:ascii="Times New Roman" w:eastAsiaTheme="minorEastAsia" w:hAnsi="Times New Roman" w:cs="Times New Roman"/>
          <w:sz w:val="24"/>
          <w:szCs w:val="24"/>
        </w:rPr>
        <w:t xml:space="preserve">Размер платы Собственника  за содержание и ремонт общего имущества </w:t>
      </w:r>
      <w:proofErr w:type="gramStart"/>
      <w:r w:rsidR="00B10614" w:rsidRPr="002E6F68">
        <w:rPr>
          <w:rFonts w:ascii="Times New Roman" w:eastAsiaTheme="minorEastAsia" w:hAnsi="Times New Roman" w:cs="Times New Roman"/>
          <w:sz w:val="24"/>
          <w:szCs w:val="24"/>
        </w:rPr>
        <w:t>в</w:t>
      </w:r>
      <w:proofErr w:type="gramEnd"/>
      <w:r w:rsidR="00B10614" w:rsidRPr="002E6F68">
        <w:rPr>
          <w:rFonts w:ascii="Times New Roman" w:eastAsiaTheme="minorEastAsia" w:hAnsi="Times New Roman" w:cs="Times New Roman"/>
          <w:sz w:val="24"/>
          <w:szCs w:val="24"/>
        </w:rPr>
        <w:t xml:space="preserve"> </w:t>
      </w:r>
    </w:p>
    <w:p w:rsidR="00C62C23" w:rsidRPr="002E6F68" w:rsidRDefault="00B10614" w:rsidP="00B10614">
      <w:pPr>
        <w:pStyle w:val="ConsPlusNormal"/>
        <w:ind w:firstLine="0"/>
        <w:jc w:val="both"/>
        <w:rPr>
          <w:rFonts w:ascii="Times New Roman" w:eastAsiaTheme="minorEastAsia" w:hAnsi="Times New Roman" w:cs="Times New Roman"/>
          <w:sz w:val="24"/>
          <w:szCs w:val="24"/>
        </w:rPr>
      </w:pPr>
      <w:proofErr w:type="gramStart"/>
      <w:r w:rsidRPr="002E6F68">
        <w:rPr>
          <w:rFonts w:ascii="Times New Roman" w:eastAsiaTheme="minorEastAsia" w:hAnsi="Times New Roman" w:cs="Times New Roman"/>
          <w:sz w:val="24"/>
          <w:szCs w:val="24"/>
        </w:rPr>
        <w:t xml:space="preserve">многоквартирном доме, а так же   придомовой территории Собственника и (или) нанимателя помещений многоквартирного дома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3" w:history="1">
        <w:r w:rsidRPr="001E1214">
          <w:rPr>
            <w:rFonts w:ascii="Times New Roman" w:eastAsiaTheme="minorEastAsia" w:hAnsi="Times New Roman" w:cs="Times New Roman"/>
            <w:sz w:val="24"/>
            <w:szCs w:val="24"/>
          </w:rPr>
          <w:t>ст. ст. 249</w:t>
        </w:r>
      </w:hyperlink>
      <w:r w:rsidRPr="001E1214">
        <w:rPr>
          <w:rFonts w:ascii="Times New Roman" w:eastAsiaTheme="minorEastAsia" w:hAnsi="Times New Roman" w:cs="Times New Roman"/>
          <w:sz w:val="24"/>
          <w:szCs w:val="24"/>
        </w:rPr>
        <w:t xml:space="preserve">, </w:t>
      </w:r>
      <w:hyperlink r:id="rId14" w:history="1">
        <w:r w:rsidRPr="001E1214">
          <w:rPr>
            <w:rFonts w:ascii="Times New Roman" w:eastAsiaTheme="minorEastAsia" w:hAnsi="Times New Roman" w:cs="Times New Roman"/>
            <w:sz w:val="24"/>
            <w:szCs w:val="24"/>
          </w:rPr>
          <w:t>289</w:t>
        </w:r>
      </w:hyperlink>
      <w:r w:rsidRPr="002E6F68">
        <w:rPr>
          <w:rFonts w:ascii="Times New Roman" w:eastAsiaTheme="minorEastAsia" w:hAnsi="Times New Roman" w:cs="Times New Roman"/>
          <w:sz w:val="24"/>
          <w:szCs w:val="24"/>
        </w:rPr>
        <w:t xml:space="preserve"> Гражданского кодекса Российской Федерации и </w:t>
      </w:r>
      <w:hyperlink r:id="rId15" w:history="1">
        <w:r w:rsidRPr="001E1214">
          <w:rPr>
            <w:rFonts w:ascii="Times New Roman" w:eastAsiaTheme="minorEastAsia" w:hAnsi="Times New Roman" w:cs="Times New Roman"/>
            <w:sz w:val="24"/>
            <w:szCs w:val="24"/>
          </w:rPr>
          <w:t>ст. ст. 37</w:t>
        </w:r>
      </w:hyperlink>
      <w:r w:rsidRPr="001E1214">
        <w:rPr>
          <w:rFonts w:ascii="Times New Roman" w:eastAsiaTheme="minorEastAsia" w:hAnsi="Times New Roman" w:cs="Times New Roman"/>
          <w:sz w:val="24"/>
          <w:szCs w:val="24"/>
        </w:rPr>
        <w:t xml:space="preserve">, </w:t>
      </w:r>
      <w:hyperlink r:id="rId16" w:history="1">
        <w:r w:rsidRPr="001E1214">
          <w:rPr>
            <w:rFonts w:ascii="Times New Roman" w:eastAsiaTheme="minorEastAsia" w:hAnsi="Times New Roman" w:cs="Times New Roman"/>
            <w:sz w:val="24"/>
            <w:szCs w:val="24"/>
          </w:rPr>
          <w:t>39</w:t>
        </w:r>
      </w:hyperlink>
      <w:r w:rsidRPr="002E6F68">
        <w:rPr>
          <w:rFonts w:ascii="Times New Roman" w:eastAsiaTheme="minorEastAsia" w:hAnsi="Times New Roman" w:cs="Times New Roman"/>
          <w:sz w:val="24"/>
          <w:szCs w:val="24"/>
        </w:rPr>
        <w:t xml:space="preserve"> Жилищного кодекса Российской Федерации.</w:t>
      </w:r>
      <w:proofErr w:type="gramEnd"/>
    </w:p>
    <w:p w:rsidR="00B10614" w:rsidRPr="002E6F68" w:rsidRDefault="00B10614" w:rsidP="00B10614">
      <w:pPr>
        <w:pStyle w:val="ConsPlusNormal"/>
        <w:ind w:firstLine="567"/>
        <w:jc w:val="both"/>
        <w:rPr>
          <w:rFonts w:ascii="Times New Roman" w:eastAsiaTheme="minorEastAsia" w:hAnsi="Times New Roman" w:cs="Times New Roman"/>
          <w:sz w:val="24"/>
          <w:szCs w:val="24"/>
        </w:rPr>
      </w:pPr>
      <w:r w:rsidRPr="002E6F68">
        <w:rPr>
          <w:rFonts w:ascii="Times New Roman" w:hAnsi="Times New Roman" w:cs="Times New Roman"/>
          <w:sz w:val="24"/>
          <w:szCs w:val="24"/>
        </w:rPr>
        <w:t>Размер платы за содержание и ремонт помещения и общего имущества в многоквартирном доме включает в себя:</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а) стоимость работ и услуг по управлению многоквартирным домом;</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б) стоимость работ и услуг по содержанию и ремонту общего имущества в многоквартирном доме, установленных в </w:t>
      </w:r>
      <w:r w:rsidRPr="002E6F68">
        <w:rPr>
          <w:rFonts w:ascii="Times New Roman" w:hAnsi="Times New Roman" w:cs="Times New Roman"/>
          <w:b/>
          <w:sz w:val="24"/>
          <w:szCs w:val="24"/>
        </w:rPr>
        <w:t xml:space="preserve">приложении №№ </w:t>
      </w:r>
      <w:r w:rsidR="005C5575" w:rsidRPr="002E6F68">
        <w:rPr>
          <w:rFonts w:ascii="Times New Roman" w:hAnsi="Times New Roman" w:cs="Times New Roman"/>
          <w:b/>
          <w:sz w:val="24"/>
          <w:szCs w:val="24"/>
        </w:rPr>
        <w:t xml:space="preserve">  </w:t>
      </w:r>
      <w:r w:rsidRPr="002E6F68">
        <w:rPr>
          <w:rFonts w:ascii="Times New Roman" w:hAnsi="Times New Roman" w:cs="Times New Roman"/>
          <w:b/>
          <w:sz w:val="24"/>
          <w:szCs w:val="24"/>
        </w:rPr>
        <w:t>4-5</w:t>
      </w:r>
      <w:r w:rsidRPr="002E6F68">
        <w:rPr>
          <w:rFonts w:ascii="Times New Roman" w:hAnsi="Times New Roman" w:cs="Times New Roman"/>
          <w:sz w:val="24"/>
          <w:szCs w:val="24"/>
        </w:rP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стоимость коммунальных ресурсов, определенной действующим законодательством Российской Федерации.</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4.2. Размер платы за коммунальные услуги, холодного и горячего водоснабжение, водоотведения, отопления вносится Собственником и нанимателем в определённом действующим законодательством Российской Федерации порядке.</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4.3. Стоимость работ и услуг по содержанию и ремонту общего имущества в </w:t>
      </w:r>
      <w:r w:rsidRPr="002E6F68">
        <w:rPr>
          <w:rFonts w:ascii="Times New Roman" w:hAnsi="Times New Roman" w:cs="Times New Roman"/>
          <w:sz w:val="24"/>
          <w:szCs w:val="24"/>
        </w:rPr>
        <w:lastRenderedPageBreak/>
        <w:t>многоквартирном доме, а также стоимость работ и услуг по управлению многоквартирным домом, определяется и утверждается решением Общего собрания на один год по предложению Управляющей компании и на основании следующих документов, представляемых Управляющей компанией в качестве обоснования предлагаемого ею тарифа (руб</w:t>
      </w:r>
      <w:proofErr w:type="gramStart"/>
      <w:r w:rsidRPr="002E6F68">
        <w:rPr>
          <w:rFonts w:ascii="Times New Roman" w:hAnsi="Times New Roman" w:cs="Times New Roman"/>
          <w:sz w:val="24"/>
          <w:szCs w:val="24"/>
        </w:rPr>
        <w:t>.к</w:t>
      </w:r>
      <w:proofErr w:type="gramEnd"/>
      <w:r w:rsidRPr="002E6F68">
        <w:rPr>
          <w:rFonts w:ascii="Times New Roman" w:hAnsi="Times New Roman" w:cs="Times New Roman"/>
          <w:sz w:val="24"/>
          <w:szCs w:val="24"/>
        </w:rPr>
        <w:t>оп/м</w:t>
      </w:r>
      <w:r w:rsidRPr="002E6F68">
        <w:rPr>
          <w:rFonts w:ascii="Times New Roman" w:hAnsi="Times New Roman" w:cs="Times New Roman"/>
          <w:sz w:val="24"/>
          <w:szCs w:val="24"/>
          <w:vertAlign w:val="superscript"/>
        </w:rPr>
        <w:t>2</w:t>
      </w:r>
      <w:r w:rsidRPr="002E6F68">
        <w:rPr>
          <w:rFonts w:ascii="Times New Roman" w:hAnsi="Times New Roman" w:cs="Times New Roman"/>
          <w:sz w:val="24"/>
          <w:szCs w:val="24"/>
        </w:rPr>
        <w:t xml:space="preserve">): </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калькуляция затрат (плановая и отчетная) на оказание услуг управления жилищным фондом (с комментариями по каждой статье и в сравнении с аналогичными периодами прошлых лет, поясняющими причину увеличения или уменьшения расходов);</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объемы преференций, полученные от города и района на нужды дома, включая капитальные вложения и текущую плату;</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другие документы по усмотрению Управляющей компании.</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Плата за услуги и работы по управлению многоквартирным домом распределяются согласно </w:t>
      </w:r>
      <w:r w:rsidRPr="002E6F68">
        <w:rPr>
          <w:rFonts w:ascii="Times New Roman" w:hAnsi="Times New Roman" w:cs="Times New Roman"/>
          <w:b/>
          <w:sz w:val="24"/>
          <w:szCs w:val="24"/>
        </w:rPr>
        <w:t>Приложению № 7</w:t>
      </w:r>
      <w:r w:rsidRPr="002E6F68">
        <w:rPr>
          <w:rFonts w:ascii="Times New Roman" w:hAnsi="Times New Roman" w:cs="Times New Roman"/>
          <w:sz w:val="24"/>
          <w:szCs w:val="24"/>
        </w:rPr>
        <w:t xml:space="preserve"> от стоимости содержания и ремонта жилого и нежилого помещения, обслуживания придомовой территории, от передачи в пользование третьим лицам общего имущества в многоквартирном доме, установленным способом данного договора.</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случае установления органом местного самоуправления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4.4. Порядок определения размера платы за коммунальные услуги и порядок её перерасчёта или корректировки определяется правилами, исходящими из правовых актов жилищного законодательства. Управляющая компания производит корректировку и перерасчет размера платы за коммунальные услуги в сроки, установленные действующим законодательством.</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4.5.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 если таковым не предусмотрено иное, предварительно уведомив об этом Со</w:t>
      </w:r>
      <w:r w:rsidR="00D570C6">
        <w:rPr>
          <w:rFonts w:ascii="Times New Roman" w:hAnsi="Times New Roman" w:cs="Times New Roman"/>
          <w:sz w:val="24"/>
          <w:szCs w:val="24"/>
        </w:rPr>
        <w:t>бств</w:t>
      </w:r>
      <w:r w:rsidR="00B62B9E">
        <w:rPr>
          <w:rFonts w:ascii="Times New Roman" w:hAnsi="Times New Roman" w:cs="Times New Roman"/>
          <w:sz w:val="24"/>
          <w:szCs w:val="24"/>
        </w:rPr>
        <w:t>енника, согласно пункту 3.1.13</w:t>
      </w:r>
      <w:r w:rsidRPr="002E6F68">
        <w:rPr>
          <w:rFonts w:ascii="Times New Roman" w:hAnsi="Times New Roman" w:cs="Times New Roman"/>
          <w:sz w:val="24"/>
          <w:szCs w:val="24"/>
        </w:rPr>
        <w:t>. настоящего договора.</w:t>
      </w:r>
    </w:p>
    <w:p w:rsidR="00C027B1" w:rsidRPr="002E6F68" w:rsidRDefault="00C62C23" w:rsidP="00D570C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4.6. </w:t>
      </w:r>
      <w:r w:rsidR="00C027B1">
        <w:rPr>
          <w:rFonts w:ascii="Times New Roman" w:hAnsi="Times New Roman" w:cs="Times New Roman"/>
          <w:sz w:val="24"/>
          <w:szCs w:val="24"/>
        </w:rPr>
        <w:t xml:space="preserve">Если Управляющая  компания не выполнила условие об уведомлении Собственника об изменении размера платы за коммунальные услуги </w:t>
      </w:r>
      <w:proofErr w:type="gramStart"/>
      <w:r w:rsidR="00C027B1">
        <w:rPr>
          <w:rFonts w:ascii="Times New Roman" w:hAnsi="Times New Roman" w:cs="Times New Roman"/>
          <w:sz w:val="24"/>
          <w:szCs w:val="24"/>
        </w:rPr>
        <w:t>в</w:t>
      </w:r>
      <w:proofErr w:type="gramEnd"/>
      <w:r w:rsidR="00C027B1">
        <w:rPr>
          <w:rFonts w:ascii="Times New Roman" w:hAnsi="Times New Roman" w:cs="Times New Roman"/>
          <w:sz w:val="24"/>
          <w:szCs w:val="24"/>
        </w:rPr>
        <w:t xml:space="preserve"> </w:t>
      </w:r>
      <w:proofErr w:type="gramStart"/>
      <w:r w:rsidR="00C027B1">
        <w:rPr>
          <w:rFonts w:ascii="Times New Roman" w:hAnsi="Times New Roman" w:cs="Times New Roman"/>
          <w:sz w:val="24"/>
          <w:szCs w:val="24"/>
        </w:rPr>
        <w:t>установленных</w:t>
      </w:r>
      <w:proofErr w:type="gramEnd"/>
      <w:r w:rsidR="00C027B1">
        <w:rPr>
          <w:rFonts w:ascii="Times New Roman" w:hAnsi="Times New Roman" w:cs="Times New Roman"/>
          <w:sz w:val="24"/>
          <w:szCs w:val="24"/>
        </w:rPr>
        <w:t xml:space="preserve"> срок, то новые тарифы будут применяться при  расчетах за коммунальные услуги по истечении 2-х дней с момента их уведомления.</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4.7. Расчётный период для оплаты услуг, оказанных Управляющей компанией по настоящему договору составляет один календарный месяц.</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4.8. Срок внесен</w:t>
      </w:r>
      <w:r w:rsidR="000E6AEE">
        <w:rPr>
          <w:rFonts w:ascii="Times New Roman" w:hAnsi="Times New Roman" w:cs="Times New Roman"/>
          <w:sz w:val="24"/>
          <w:szCs w:val="24"/>
        </w:rPr>
        <w:t xml:space="preserve">ия платежа устанавливается </w:t>
      </w:r>
      <w:r w:rsidR="000E6AEE" w:rsidRPr="000E6AEE">
        <w:rPr>
          <w:rFonts w:ascii="Times New Roman" w:hAnsi="Times New Roman" w:cs="Times New Roman"/>
          <w:b/>
          <w:sz w:val="24"/>
          <w:szCs w:val="24"/>
        </w:rPr>
        <w:t>до 15</w:t>
      </w:r>
      <w:r w:rsidRPr="000E6AEE">
        <w:rPr>
          <w:rFonts w:ascii="Times New Roman" w:hAnsi="Times New Roman" w:cs="Times New Roman"/>
          <w:b/>
          <w:sz w:val="24"/>
          <w:szCs w:val="24"/>
        </w:rPr>
        <w:t xml:space="preserve"> числа месяца</w:t>
      </w:r>
      <w:r w:rsidRPr="002E6F68">
        <w:rPr>
          <w:rFonts w:ascii="Times New Roman" w:hAnsi="Times New Roman" w:cs="Times New Roman"/>
          <w:sz w:val="24"/>
          <w:szCs w:val="24"/>
        </w:rPr>
        <w:t xml:space="preserve">, следующего за истёкшим месяцем. </w:t>
      </w:r>
      <w:proofErr w:type="gramStart"/>
      <w:r w:rsidRPr="002E6F68">
        <w:rPr>
          <w:rFonts w:ascii="Times New Roman" w:hAnsi="Times New Roman" w:cs="Times New Roman"/>
          <w:sz w:val="24"/>
          <w:szCs w:val="24"/>
        </w:rPr>
        <w:t xml:space="preserve">При этом Собственники и наниматели помещений обязаны вносить плату за содержание и ремонт помещений общего имущества в многоквартирном доме и за коммунальные услуги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roofErr w:type="gramEnd"/>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4.9. Неиспользование помещений Собственником не является основанием для невнесения платы за управление, содержание и ремонт многоквартирного дома, а также за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гражданин в порядке, утвержденном Правительством Российской Федерации.</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lastRenderedPageBreak/>
        <w:t xml:space="preserve"> 4.10. Граждане, имеющие право на льготы, вносят плату, предусмотренную п. 4.1. настоящего договора, и плату за коммунальные услуги, исходя из размера платы, рассчитанной с учётом льгот. При этом граждане обязаны представить Управляющей компании документы, подтверждающие право на льготы.</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и коммунальных услуг, вносят плату, установленную настоящим договором, в полном объёме.</w:t>
      </w:r>
    </w:p>
    <w:p w:rsidR="000E6AEE"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4.11. </w:t>
      </w:r>
      <w:proofErr w:type="gramStart"/>
      <w:r w:rsidRPr="002E6F68">
        <w:rPr>
          <w:rFonts w:ascii="Times New Roman" w:hAnsi="Times New Roman" w:cs="Times New Roman"/>
          <w:sz w:val="24"/>
          <w:szCs w:val="24"/>
        </w:rPr>
        <w:t>В случае невыполнения отдельных видов предусмотренных работ</w:t>
      </w:r>
      <w:r w:rsidR="005E2D5D">
        <w:rPr>
          <w:rFonts w:ascii="Times New Roman" w:hAnsi="Times New Roman" w:cs="Times New Roman"/>
          <w:sz w:val="24"/>
          <w:szCs w:val="24"/>
        </w:rPr>
        <w:t>, предусмотренных годовым планом</w:t>
      </w:r>
      <w:r w:rsidRPr="002E6F68">
        <w:rPr>
          <w:rFonts w:ascii="Times New Roman" w:hAnsi="Times New Roman" w:cs="Times New Roman"/>
          <w:sz w:val="24"/>
          <w:szCs w:val="24"/>
        </w:rPr>
        <w:t xml:space="preserve">, Управляющая компания производит </w:t>
      </w:r>
      <w:r w:rsidR="000E6AEE">
        <w:rPr>
          <w:rFonts w:ascii="Times New Roman" w:hAnsi="Times New Roman" w:cs="Times New Roman"/>
          <w:sz w:val="24"/>
          <w:szCs w:val="24"/>
        </w:rPr>
        <w:t>корректировку плана  (п. 2.5.</w:t>
      </w:r>
      <w:proofErr w:type="gramEnd"/>
      <w:r w:rsidR="000E6AEE">
        <w:rPr>
          <w:rFonts w:ascii="Times New Roman" w:hAnsi="Times New Roman" w:cs="Times New Roman"/>
          <w:sz w:val="24"/>
          <w:szCs w:val="24"/>
        </w:rPr>
        <w:t xml:space="preserve"> </w:t>
      </w:r>
      <w:proofErr w:type="gramStart"/>
      <w:r w:rsidR="000E6AEE">
        <w:rPr>
          <w:rFonts w:ascii="Times New Roman" w:hAnsi="Times New Roman" w:cs="Times New Roman"/>
          <w:sz w:val="24"/>
          <w:szCs w:val="24"/>
        </w:rPr>
        <w:t>Договора) и согласовывает</w:t>
      </w:r>
      <w:r w:rsidR="000E0149">
        <w:rPr>
          <w:rFonts w:ascii="Times New Roman" w:hAnsi="Times New Roman" w:cs="Times New Roman"/>
          <w:sz w:val="24"/>
          <w:szCs w:val="24"/>
        </w:rPr>
        <w:t xml:space="preserve"> </w:t>
      </w:r>
      <w:r w:rsidR="000E6AEE">
        <w:rPr>
          <w:rFonts w:ascii="Times New Roman" w:hAnsi="Times New Roman" w:cs="Times New Roman"/>
          <w:sz w:val="24"/>
          <w:szCs w:val="24"/>
        </w:rPr>
        <w:t xml:space="preserve"> с </w:t>
      </w:r>
      <w:r w:rsidR="000E6AEE">
        <w:rPr>
          <w:rFonts w:ascii="Times New Roman" w:hAnsi="Times New Roman"/>
          <w:sz w:val="24"/>
          <w:szCs w:val="24"/>
        </w:rPr>
        <w:t xml:space="preserve"> Советом многоквартирного дома (председателем </w:t>
      </w:r>
      <w:proofErr w:type="spellStart"/>
      <w:r w:rsidR="000E6AEE">
        <w:rPr>
          <w:rFonts w:ascii="Times New Roman" w:hAnsi="Times New Roman"/>
          <w:sz w:val="24"/>
          <w:szCs w:val="24"/>
        </w:rPr>
        <w:t>МКД</w:t>
      </w:r>
      <w:proofErr w:type="spellEnd"/>
      <w:r w:rsidR="000E6AEE">
        <w:rPr>
          <w:rFonts w:ascii="Times New Roman" w:hAnsi="Times New Roman"/>
          <w:sz w:val="24"/>
          <w:szCs w:val="24"/>
        </w:rPr>
        <w:t>).</w:t>
      </w:r>
      <w:proofErr w:type="gramEnd"/>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Основанием для </w:t>
      </w:r>
      <w:r w:rsidR="000E6AEE">
        <w:rPr>
          <w:rFonts w:ascii="Times New Roman" w:hAnsi="Times New Roman" w:cs="Times New Roman"/>
          <w:sz w:val="24"/>
          <w:szCs w:val="24"/>
        </w:rPr>
        <w:t xml:space="preserve">корректировки </w:t>
      </w:r>
      <w:r w:rsidRPr="002E6F68">
        <w:rPr>
          <w:rFonts w:ascii="Times New Roman" w:hAnsi="Times New Roman" w:cs="Times New Roman"/>
          <w:sz w:val="24"/>
          <w:szCs w:val="24"/>
        </w:rPr>
        <w:t xml:space="preserve"> служит акт, составленный и подписанный председателем Совета многоквартирного дома и</w:t>
      </w:r>
      <w:r w:rsidR="000E6AEE">
        <w:rPr>
          <w:rFonts w:ascii="Times New Roman" w:hAnsi="Times New Roman" w:cs="Times New Roman"/>
          <w:sz w:val="24"/>
          <w:szCs w:val="24"/>
        </w:rPr>
        <w:t>ли</w:t>
      </w:r>
      <w:r w:rsidRPr="002E6F68">
        <w:rPr>
          <w:rFonts w:ascii="Times New Roman" w:hAnsi="Times New Roman" w:cs="Times New Roman"/>
          <w:sz w:val="24"/>
          <w:szCs w:val="24"/>
        </w:rPr>
        <w:t xml:space="preserve"> 2-</w:t>
      </w:r>
      <w:proofErr w:type="spellStart"/>
      <w:r w:rsidRPr="002E6F68">
        <w:rPr>
          <w:rFonts w:ascii="Times New Roman" w:hAnsi="Times New Roman" w:cs="Times New Roman"/>
          <w:sz w:val="24"/>
          <w:szCs w:val="24"/>
        </w:rPr>
        <w:t>мя</w:t>
      </w:r>
      <w:proofErr w:type="spellEnd"/>
      <w:r w:rsidRPr="002E6F68">
        <w:rPr>
          <w:rFonts w:ascii="Times New Roman" w:hAnsi="Times New Roman" w:cs="Times New Roman"/>
          <w:sz w:val="24"/>
          <w:szCs w:val="24"/>
        </w:rPr>
        <w:t xml:space="preserve"> Собственниками с участием представителя Управляющей компании, о невыполнении работ и услуг с указанием их наименования и периода.</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4.12. Стоимость работ и услуг по содержанию и ремонту общего имущества в многоквартирном доме (цена), а также стоимость работ и услуг по управлению многоквартирным домом (цена) утверждается на годовом общем собрании Собственников на один год.</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4.13. Цены утверждаются и распределяются согласно </w:t>
      </w:r>
      <w:r w:rsidRPr="002E6F68">
        <w:rPr>
          <w:rFonts w:ascii="Times New Roman" w:hAnsi="Times New Roman" w:cs="Times New Roman"/>
          <w:b/>
          <w:sz w:val="24"/>
          <w:szCs w:val="24"/>
        </w:rPr>
        <w:t xml:space="preserve">Приложению № 7 </w:t>
      </w:r>
      <w:r w:rsidRPr="002E6F68">
        <w:rPr>
          <w:rFonts w:ascii="Times New Roman" w:hAnsi="Times New Roman" w:cs="Times New Roman"/>
          <w:sz w:val="24"/>
          <w:szCs w:val="24"/>
        </w:rPr>
        <w:t>к договору и не могут быть изменены до следующего утверждения Общего собрания.</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4.14. Плата за жилое помещение и коммунальные услуги вносится на основании платежных документов, представленных </w:t>
      </w:r>
      <w:r w:rsidRPr="000E6AEE">
        <w:rPr>
          <w:rFonts w:ascii="Times New Roman" w:hAnsi="Times New Roman" w:cs="Times New Roman"/>
          <w:b/>
          <w:sz w:val="24"/>
          <w:szCs w:val="24"/>
        </w:rPr>
        <w:t xml:space="preserve">не позднее </w:t>
      </w:r>
      <w:r w:rsidR="000E6AEE" w:rsidRPr="000E6AEE">
        <w:rPr>
          <w:rFonts w:ascii="Times New Roman" w:hAnsi="Times New Roman" w:cs="Times New Roman"/>
          <w:b/>
          <w:sz w:val="24"/>
          <w:szCs w:val="24"/>
        </w:rPr>
        <w:t>пятого</w:t>
      </w:r>
      <w:r w:rsidRPr="000E6AEE">
        <w:rPr>
          <w:rFonts w:ascii="Times New Roman" w:hAnsi="Times New Roman" w:cs="Times New Roman"/>
          <w:b/>
          <w:sz w:val="24"/>
          <w:szCs w:val="24"/>
        </w:rPr>
        <w:t xml:space="preserve"> числа месяца</w:t>
      </w:r>
      <w:r w:rsidRPr="002E6F68">
        <w:rPr>
          <w:rFonts w:ascii="Times New Roman" w:hAnsi="Times New Roman" w:cs="Times New Roman"/>
          <w:sz w:val="24"/>
          <w:szCs w:val="24"/>
        </w:rPr>
        <w:t xml:space="preserve">, следующего </w:t>
      </w:r>
      <w:proofErr w:type="gramStart"/>
      <w:r w:rsidRPr="002E6F68">
        <w:rPr>
          <w:rFonts w:ascii="Times New Roman" w:hAnsi="Times New Roman" w:cs="Times New Roman"/>
          <w:sz w:val="24"/>
          <w:szCs w:val="24"/>
        </w:rPr>
        <w:t>за</w:t>
      </w:r>
      <w:proofErr w:type="gramEnd"/>
      <w:r w:rsidRPr="002E6F68">
        <w:rPr>
          <w:rFonts w:ascii="Times New Roman" w:hAnsi="Times New Roman" w:cs="Times New Roman"/>
          <w:sz w:val="24"/>
          <w:szCs w:val="24"/>
        </w:rPr>
        <w:t xml:space="preserve"> истекшим.</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 4.15. Плата за управление многоквартирным домом, содержание, ремонт общего имущества в многоквартирном доме и коммунальные услуги вносится на основании платежных документов (счетов – квитанций). Обязанность по предоставлению плательщикам жилищных и коммунальных услуг,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организациями связи до почтовых ящиков Собственников по почтовому адресу помещения.</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w:t>
      </w:r>
      <w:proofErr w:type="gramStart"/>
      <w:r w:rsidRPr="002E6F68">
        <w:rPr>
          <w:rFonts w:ascii="Times New Roman" w:hAnsi="Times New Roman" w:cs="Times New Roman"/>
          <w:sz w:val="24"/>
          <w:szCs w:val="24"/>
        </w:rPr>
        <w:t>Интернет-сервисы</w:t>
      </w:r>
      <w:proofErr w:type="gramEnd"/>
      <w:r w:rsidRPr="002E6F68">
        <w:rPr>
          <w:rFonts w:ascii="Times New Roman" w:hAnsi="Times New Roman" w:cs="Times New Roman"/>
          <w:sz w:val="24"/>
          <w:szCs w:val="24"/>
        </w:rPr>
        <w:t>. Оплата может осуществляться как наличным, так и безналичным расчетом.</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4.16. </w:t>
      </w:r>
      <w:proofErr w:type="gramStart"/>
      <w:r w:rsidRPr="002E6F68">
        <w:rPr>
          <w:rFonts w:ascii="Times New Roman" w:hAnsi="Times New Roman" w:cs="Times New Roman"/>
          <w:sz w:val="24"/>
          <w:szCs w:val="24"/>
        </w:rPr>
        <w:t>Платежные документы (счета – квитанции), формируемые Управляющей компанией, должны содержать сведения, включение которых в платежные документы является обязательным в соответствии с действующим законодательством, в том числе: адрес помещения, площадь помещения, сведения о Собственнике (нанимателе), количество проживающих (если такую информацию предоставил Собственник), зарегистрированных граждан; наименование управляющей компании, ее реквизиты, адрес, номера контактных телефонов, факса;</w:t>
      </w:r>
      <w:proofErr w:type="gramEnd"/>
      <w:r w:rsidRPr="002E6F68">
        <w:rPr>
          <w:rFonts w:ascii="Times New Roman" w:hAnsi="Times New Roman" w:cs="Times New Roman"/>
          <w:sz w:val="24"/>
          <w:szCs w:val="24"/>
        </w:rPr>
        <w:t xml:space="preserve">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C62C23" w:rsidRPr="002E6F68" w:rsidRDefault="00C62C23" w:rsidP="00B72ED8">
      <w:pPr>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Платежный документ должен содержать информацию о начисленных платежах по структуре тарифа, приведенного в </w:t>
      </w:r>
      <w:r w:rsidR="00817CAB">
        <w:rPr>
          <w:rFonts w:ascii="Times New Roman" w:hAnsi="Times New Roman" w:cs="Times New Roman"/>
          <w:b/>
          <w:sz w:val="24"/>
          <w:szCs w:val="24"/>
        </w:rPr>
        <w:t>Приложении</w:t>
      </w:r>
      <w:r w:rsidRPr="002E6F68">
        <w:rPr>
          <w:rFonts w:ascii="Times New Roman" w:hAnsi="Times New Roman" w:cs="Times New Roman"/>
          <w:b/>
          <w:sz w:val="24"/>
          <w:szCs w:val="24"/>
        </w:rPr>
        <w:t xml:space="preserve"> № 7</w:t>
      </w:r>
      <w:r w:rsidRPr="002E6F68">
        <w:rPr>
          <w:rFonts w:ascii="Times New Roman" w:hAnsi="Times New Roman" w:cs="Times New Roman"/>
          <w:sz w:val="24"/>
          <w:szCs w:val="24"/>
        </w:rPr>
        <w:t xml:space="preserve"> к договору.</w:t>
      </w:r>
    </w:p>
    <w:p w:rsidR="00C62C23" w:rsidRPr="002E6F68" w:rsidRDefault="00C62C23" w:rsidP="00B72ED8">
      <w:pPr>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Платёжный документ должен содержать точную информацию по сумме «недоплат на начало расчётного периода»: из чего она складывается (штрафы, пени, неустойки) и за какой период рассчитана, расчёт общедомовых нужд (вода, тепло, </w:t>
      </w:r>
      <w:r w:rsidRPr="002E6F68">
        <w:rPr>
          <w:rFonts w:ascii="Times New Roman" w:hAnsi="Times New Roman" w:cs="Times New Roman"/>
          <w:sz w:val="24"/>
          <w:szCs w:val="24"/>
        </w:rPr>
        <w:lastRenderedPageBreak/>
        <w:t xml:space="preserve">электричество), если полномочными органам будет принято решение об оплате этих нужд. </w:t>
      </w:r>
    </w:p>
    <w:p w:rsidR="000E6AEE" w:rsidRDefault="00C62C23" w:rsidP="00B72ED8">
      <w:pPr>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Платежный документ может содержать информацию о начисленных платежах, не включаемых в плату по </w:t>
      </w:r>
      <w:r w:rsidR="000E6AEE">
        <w:rPr>
          <w:rFonts w:ascii="Times New Roman" w:hAnsi="Times New Roman" w:cs="Times New Roman"/>
          <w:sz w:val="24"/>
          <w:szCs w:val="24"/>
        </w:rPr>
        <w:t>жилищной услуге.</w:t>
      </w:r>
    </w:p>
    <w:p w:rsidR="009B6C12" w:rsidRDefault="009B6C12" w:rsidP="00B72E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4.17</w:t>
      </w:r>
      <w:r w:rsidRPr="009C5261">
        <w:rPr>
          <w:rFonts w:ascii="Times New Roman" w:hAnsi="Times New Roman" w:cs="Times New Roman"/>
          <w:sz w:val="24"/>
          <w:szCs w:val="24"/>
        </w:rPr>
        <w:t xml:space="preserve">. Вознаграждение за услуги по управлению Управляющей компании составляет </w:t>
      </w:r>
      <w:r w:rsidRPr="00723B15">
        <w:rPr>
          <w:rFonts w:ascii="Times New Roman" w:hAnsi="Times New Roman" w:cs="Times New Roman"/>
          <w:b/>
          <w:sz w:val="24"/>
          <w:szCs w:val="24"/>
        </w:rPr>
        <w:t>10%</w:t>
      </w:r>
      <w:r w:rsidRPr="009C5261">
        <w:rPr>
          <w:rFonts w:ascii="Times New Roman" w:hAnsi="Times New Roman" w:cs="Times New Roman"/>
          <w:sz w:val="24"/>
          <w:szCs w:val="24"/>
        </w:rPr>
        <w:t xml:space="preserve"> от установленной решением общего собрания собственников помещений в Многоквартирном доме оплаты за управление, содержание и ремонт общего имущества собственников Многоквартирного дома.  </w:t>
      </w:r>
    </w:p>
    <w:p w:rsidR="00C62C23" w:rsidRPr="002E6F68" w:rsidRDefault="009B6C12"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4.18</w:t>
      </w:r>
      <w:r w:rsidR="00C62C23" w:rsidRPr="002E6F68">
        <w:rPr>
          <w:rFonts w:ascii="Times New Roman" w:hAnsi="Times New Roman" w:cs="Times New Roman"/>
          <w:sz w:val="24"/>
          <w:szCs w:val="24"/>
        </w:rPr>
        <w:t>.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C62C23" w:rsidRPr="002E6F68" w:rsidRDefault="009B6C12"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4.19</w:t>
      </w:r>
      <w:r w:rsidR="00C62C23" w:rsidRPr="002E6F68">
        <w:rPr>
          <w:rFonts w:ascii="Times New Roman" w:hAnsi="Times New Roman" w:cs="Times New Roman"/>
          <w:sz w:val="24"/>
          <w:szCs w:val="24"/>
        </w:rPr>
        <w:t>. В случае, когда Собственники и Управляющая компания не могут прийти к согласованному варианту цены на следующий год, одна из сторон вправе направить другой стороне предложение о расторжении договора управления  многоквартирным домом.</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62C23" w:rsidRPr="00C026DA" w:rsidRDefault="00C62C23" w:rsidP="00C026DA">
      <w:pPr>
        <w:pStyle w:val="a9"/>
        <w:widowControl w:val="0"/>
        <w:numPr>
          <w:ilvl w:val="0"/>
          <w:numId w:val="36"/>
        </w:numPr>
        <w:autoSpaceDE w:val="0"/>
        <w:autoSpaceDN w:val="0"/>
        <w:adjustRightInd w:val="0"/>
        <w:spacing w:after="0" w:line="240" w:lineRule="auto"/>
        <w:jc w:val="center"/>
        <w:rPr>
          <w:rFonts w:ascii="Times New Roman" w:hAnsi="Times New Roman"/>
          <w:b/>
          <w:sz w:val="24"/>
          <w:szCs w:val="24"/>
        </w:rPr>
      </w:pPr>
      <w:r w:rsidRPr="00C026DA">
        <w:rPr>
          <w:rFonts w:ascii="Times New Roman" w:hAnsi="Times New Roman"/>
          <w:b/>
          <w:sz w:val="24"/>
          <w:szCs w:val="24"/>
        </w:rPr>
        <w:t>ОТВЕТСТВЕННОСТЬ СТОРОН</w:t>
      </w:r>
    </w:p>
    <w:p w:rsidR="00FD7C98" w:rsidRPr="002E6F68" w:rsidRDefault="00FD7C98" w:rsidP="00FD7C98">
      <w:pPr>
        <w:pStyle w:val="a9"/>
        <w:widowControl w:val="0"/>
        <w:autoSpaceDE w:val="0"/>
        <w:autoSpaceDN w:val="0"/>
        <w:adjustRightInd w:val="0"/>
        <w:spacing w:after="0" w:line="240" w:lineRule="auto"/>
        <w:ind w:left="567"/>
        <w:jc w:val="both"/>
        <w:rPr>
          <w:rFonts w:ascii="Times New Roman" w:hAnsi="Times New Roman"/>
          <w:b/>
          <w:sz w:val="24"/>
          <w:szCs w:val="24"/>
        </w:rPr>
      </w:pP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а также за коммунальные услуги, Собственник обязан уплатить Управляющей компании штрафные санкции - пени, предусмотренные Жилищным кодексом Российской Федерации.</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6F68">
        <w:rPr>
          <w:rFonts w:ascii="Times New Roman" w:hAnsi="Times New Roman" w:cs="Times New Roman"/>
          <w:sz w:val="24"/>
          <w:szCs w:val="24"/>
        </w:rPr>
        <w:t>Если иное не предусмотрено законом, несвоевременное внесение платы влечет за собой начисление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задолженности включительно.</w:t>
      </w:r>
      <w:proofErr w:type="gramEnd"/>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5.3. Управляющая компания несет установленную законодательством Российской Федерации административную, гражданско-правовую ответственность </w:t>
      </w:r>
      <w:proofErr w:type="gramStart"/>
      <w:r w:rsidRPr="002E6F68">
        <w:rPr>
          <w:rFonts w:ascii="Times New Roman" w:hAnsi="Times New Roman" w:cs="Times New Roman"/>
          <w:sz w:val="24"/>
          <w:szCs w:val="24"/>
        </w:rPr>
        <w:t>за</w:t>
      </w:r>
      <w:proofErr w:type="gramEnd"/>
      <w:r w:rsidRPr="002E6F68">
        <w:rPr>
          <w:rFonts w:ascii="Times New Roman" w:hAnsi="Times New Roman" w:cs="Times New Roman"/>
          <w:sz w:val="24"/>
          <w:szCs w:val="24"/>
        </w:rPr>
        <w:t>:</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а) нарушение качества предоставления Собственнику коммунальных услуг, ненадлежащее содержание и ремонт общего имущества в многоквартирном доме;</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б) вред, причиненный жизни, здоровью и имуществу Собственника вследствие нарушения качества предоставления коммунальных услуг, недостатков работ по содержанию и ремонту общего имущества в многоквартирном доме, а также вследствие непредоставления Собственнику полной и достоверной информации о предоставляемых жилищных и коммунальных услугах;</w:t>
      </w:r>
    </w:p>
    <w:p w:rsidR="00C62C23"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убытки, причиненные Собственнику в результате действия или бездействия Управляющей компании;</w:t>
      </w:r>
    </w:p>
    <w:p w:rsidR="00C62C23"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г) убытки, причиненные Собственнику в результате действия или бездействия третьих лиц, привлекаемых Управляющей компанией для выполнения работ и</w:t>
      </w:r>
      <w:r w:rsidR="00C026DA">
        <w:rPr>
          <w:rFonts w:ascii="Times New Roman" w:hAnsi="Times New Roman" w:cs="Times New Roman"/>
          <w:sz w:val="24"/>
          <w:szCs w:val="24"/>
        </w:rPr>
        <w:t xml:space="preserve"> оказания услуг;</w:t>
      </w:r>
    </w:p>
    <w:p w:rsidR="00C026DA" w:rsidRPr="002E6F68" w:rsidRDefault="00C026DA" w:rsidP="00C026D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моральный вред (физическое или нравственное страдание), причиненный вследствие ненадлежащего содержания и ремонта общего имущества в многоквартирном доме</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5.4. Собственник несет ответственность за ненадлежащее содержание и ремонт </w:t>
      </w:r>
      <w:r w:rsidRPr="002E6F68">
        <w:rPr>
          <w:rFonts w:ascii="Times New Roman" w:hAnsi="Times New Roman" w:cs="Times New Roman"/>
          <w:sz w:val="24"/>
          <w:szCs w:val="24"/>
        </w:rPr>
        <w:lastRenderedPageBreak/>
        <w:t xml:space="preserve">мест общего пользования в случаях: </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а) неисполнения законных предписаний Управляющей компании и (или) контролирующих органов;</w:t>
      </w:r>
    </w:p>
    <w:p w:rsidR="00C62C23"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C026DA" w:rsidRPr="002E6F68" w:rsidRDefault="00C026DA"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если, проведение текущего либо капитального ремонта дома объективно необходимо для предотвращения причинения вреда жизни и здоровья проживающих, обеспечения их безопасности, а так же в случаях выдачи Управляющей компании со стороны контролирующих органов (службы строительного надзора</w:t>
      </w:r>
      <w:r w:rsidR="002230E7">
        <w:rPr>
          <w:rFonts w:ascii="Times New Roman" w:hAnsi="Times New Roman" w:cs="Times New Roman"/>
          <w:sz w:val="24"/>
          <w:szCs w:val="24"/>
        </w:rPr>
        <w:t>,</w:t>
      </w:r>
      <w:r>
        <w:rPr>
          <w:rFonts w:ascii="Times New Roman" w:hAnsi="Times New Roman" w:cs="Times New Roman"/>
          <w:sz w:val="24"/>
          <w:szCs w:val="24"/>
        </w:rPr>
        <w:t xml:space="preserve"> жилищного контроля Красноярского края и др.)</w:t>
      </w:r>
      <w:r w:rsidR="002230E7">
        <w:rPr>
          <w:rFonts w:ascii="Times New Roman" w:hAnsi="Times New Roman" w:cs="Times New Roman"/>
          <w:sz w:val="24"/>
          <w:szCs w:val="24"/>
        </w:rPr>
        <w:t xml:space="preserve"> обязательных для исполнения предписаний по проведению текущего либо капитального ремонта дома и при отказе Собственников </w:t>
      </w:r>
      <w:proofErr w:type="gramStart"/>
      <w:r w:rsidR="002230E7">
        <w:rPr>
          <w:rFonts w:ascii="Times New Roman" w:hAnsi="Times New Roman" w:cs="Times New Roman"/>
          <w:sz w:val="24"/>
          <w:szCs w:val="24"/>
        </w:rPr>
        <w:t>от</w:t>
      </w:r>
      <w:proofErr w:type="gramEnd"/>
      <w:r w:rsidR="002230E7">
        <w:rPr>
          <w:rFonts w:ascii="Times New Roman" w:hAnsi="Times New Roman" w:cs="Times New Roman"/>
          <w:sz w:val="24"/>
          <w:szCs w:val="24"/>
        </w:rPr>
        <w:t xml:space="preserve"> </w:t>
      </w:r>
      <w:proofErr w:type="gramStart"/>
      <w:r w:rsidR="002230E7">
        <w:rPr>
          <w:rFonts w:ascii="Times New Roman" w:hAnsi="Times New Roman" w:cs="Times New Roman"/>
          <w:sz w:val="24"/>
          <w:szCs w:val="24"/>
        </w:rPr>
        <w:t>его</w:t>
      </w:r>
      <w:proofErr w:type="gramEnd"/>
      <w:r w:rsidR="002230E7">
        <w:rPr>
          <w:rFonts w:ascii="Times New Roman" w:hAnsi="Times New Roman" w:cs="Times New Roman"/>
          <w:sz w:val="24"/>
          <w:szCs w:val="24"/>
        </w:rPr>
        <w:t xml:space="preserve"> проведения и финансирования, Управляющая компания не несет ответственности за не проведение указанных работ.</w:t>
      </w:r>
    </w:p>
    <w:p w:rsidR="00C62C23" w:rsidRPr="002E6F68" w:rsidRDefault="00C62C23" w:rsidP="00B72ED8">
      <w:pPr>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данным договором, или возникшие из отношений с третьими лицами не являются основанием для взыскания их с Собственников. </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5.5. </w:t>
      </w:r>
      <w:proofErr w:type="gramStart"/>
      <w:r w:rsidRPr="002E6F68">
        <w:rPr>
          <w:rFonts w:ascii="Times New Roman" w:hAnsi="Times New Roman" w:cs="Times New Roman"/>
          <w:sz w:val="24"/>
          <w:szCs w:val="24"/>
        </w:rPr>
        <w:t>Собственники</w:t>
      </w:r>
      <w:r w:rsidR="000E6AEE">
        <w:rPr>
          <w:rFonts w:ascii="Times New Roman" w:hAnsi="Times New Roman" w:cs="Times New Roman"/>
          <w:sz w:val="24"/>
          <w:szCs w:val="24"/>
        </w:rPr>
        <w:t xml:space="preserve"> помещений в </w:t>
      </w:r>
      <w:proofErr w:type="spellStart"/>
      <w:r w:rsidR="000E6AEE">
        <w:rPr>
          <w:rFonts w:ascii="Times New Roman" w:hAnsi="Times New Roman" w:cs="Times New Roman"/>
          <w:sz w:val="24"/>
          <w:szCs w:val="24"/>
        </w:rPr>
        <w:t>МКД</w:t>
      </w:r>
      <w:proofErr w:type="spellEnd"/>
      <w:r w:rsidRPr="002E6F68">
        <w:rPr>
          <w:rFonts w:ascii="Times New Roman" w:hAnsi="Times New Roman" w:cs="Times New Roman"/>
          <w:sz w:val="24"/>
          <w:szCs w:val="24"/>
        </w:rPr>
        <w:t>,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roofErr w:type="gramEnd"/>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62C23" w:rsidRPr="002E6F68" w:rsidRDefault="00C62C23" w:rsidP="006C4963">
      <w:pPr>
        <w:pStyle w:val="a9"/>
        <w:widowControl w:val="0"/>
        <w:numPr>
          <w:ilvl w:val="0"/>
          <w:numId w:val="36"/>
        </w:numPr>
        <w:autoSpaceDE w:val="0"/>
        <w:autoSpaceDN w:val="0"/>
        <w:adjustRightInd w:val="0"/>
        <w:spacing w:after="0" w:line="240" w:lineRule="auto"/>
        <w:jc w:val="center"/>
        <w:rPr>
          <w:rFonts w:ascii="Times New Roman" w:hAnsi="Times New Roman"/>
          <w:b/>
          <w:sz w:val="24"/>
          <w:szCs w:val="24"/>
        </w:rPr>
      </w:pPr>
      <w:r w:rsidRPr="002E6F68">
        <w:rPr>
          <w:rFonts w:ascii="Times New Roman" w:hAnsi="Times New Roman"/>
          <w:b/>
          <w:sz w:val="24"/>
          <w:szCs w:val="24"/>
        </w:rPr>
        <w:t xml:space="preserve">ОСУЩЕСТВЛЕНИЕ </w:t>
      </w:r>
      <w:proofErr w:type="gramStart"/>
      <w:r w:rsidRPr="002E6F68">
        <w:rPr>
          <w:rFonts w:ascii="Times New Roman" w:hAnsi="Times New Roman"/>
          <w:b/>
          <w:sz w:val="24"/>
          <w:szCs w:val="24"/>
        </w:rPr>
        <w:t>КОНТРОЛЯ ЗА</w:t>
      </w:r>
      <w:proofErr w:type="gramEnd"/>
      <w:r w:rsidRPr="002E6F68">
        <w:rPr>
          <w:rFonts w:ascii="Times New Roman" w:hAnsi="Times New Roman"/>
          <w:b/>
          <w:sz w:val="24"/>
          <w:szCs w:val="24"/>
        </w:rPr>
        <w:t xml:space="preserve"> ВЫПОЛНЕНИЕМ УПРАВЛЯЮЩЕЙ КОМПАНИЕЙ ОБЯЗАТЕЛЬСТВ ПО ДОГОВОРУ</w:t>
      </w:r>
    </w:p>
    <w:p w:rsidR="00FD7C98" w:rsidRPr="002E6F68" w:rsidRDefault="00FD7C98" w:rsidP="006C4963">
      <w:pPr>
        <w:pStyle w:val="a9"/>
        <w:widowControl w:val="0"/>
        <w:autoSpaceDE w:val="0"/>
        <w:autoSpaceDN w:val="0"/>
        <w:adjustRightInd w:val="0"/>
        <w:spacing w:after="0" w:line="240" w:lineRule="auto"/>
        <w:ind w:left="567"/>
        <w:jc w:val="center"/>
        <w:rPr>
          <w:rFonts w:ascii="Times New Roman" w:hAnsi="Times New Roman"/>
          <w:b/>
          <w:sz w:val="24"/>
          <w:szCs w:val="24"/>
        </w:rPr>
      </w:pP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6.1. </w:t>
      </w:r>
      <w:proofErr w:type="gramStart"/>
      <w:r w:rsidRPr="002E6F68">
        <w:rPr>
          <w:rFonts w:ascii="Times New Roman" w:hAnsi="Times New Roman" w:cs="Times New Roman"/>
          <w:sz w:val="24"/>
          <w:szCs w:val="24"/>
        </w:rPr>
        <w:t>Контроль за</w:t>
      </w:r>
      <w:proofErr w:type="gramEnd"/>
      <w:r w:rsidRPr="002E6F68">
        <w:rPr>
          <w:rFonts w:ascii="Times New Roman" w:hAnsi="Times New Roman" w:cs="Times New Roman"/>
          <w:sz w:val="24"/>
          <w:szCs w:val="24"/>
        </w:rPr>
        <w:t xml:space="preserve"> выполнением Управляющей компанией обязательств по договору осуществляется:</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Путем осуществления контрольных функций за деятельностью Управляющей компании рабочего органа собственников помещений многоквартирного дома - Советом многоквартирного дома, действующим в соответствии с Жилищным кодексом Российской Федерации,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и настоящим договором.</w:t>
      </w:r>
    </w:p>
    <w:p w:rsidR="00C62C23" w:rsidRPr="002E6F68" w:rsidRDefault="00C62C23" w:rsidP="005D5EF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6.2. Отчет о деятельности Управляющей компании на многоквартирном доме должен содержать не менее сведений, предусмотренных требованиями Постановления Правительства </w:t>
      </w:r>
      <w:r w:rsidR="00B80CF8" w:rsidRPr="002E6F68">
        <w:rPr>
          <w:rFonts w:ascii="Times New Roman" w:hAnsi="Times New Roman" w:cs="Times New Roman"/>
          <w:sz w:val="24"/>
          <w:szCs w:val="24"/>
        </w:rPr>
        <w:t>от 23.09.2010 № 731, в части</w:t>
      </w:r>
      <w:r w:rsidRPr="002E6F68">
        <w:rPr>
          <w:rFonts w:ascii="Times New Roman" w:hAnsi="Times New Roman" w:cs="Times New Roman"/>
          <w:sz w:val="24"/>
          <w:szCs w:val="24"/>
        </w:rPr>
        <w:t>, по предоставлению Управляющей организацией отчетности.</w:t>
      </w:r>
    </w:p>
    <w:p w:rsidR="004555F3" w:rsidRDefault="004555F3" w:rsidP="004555F3">
      <w:pPr>
        <w:widowControl w:val="0"/>
        <w:autoSpaceDE w:val="0"/>
        <w:autoSpaceDN w:val="0"/>
        <w:adjustRightInd w:val="0"/>
        <w:spacing w:after="0" w:line="240" w:lineRule="auto"/>
        <w:jc w:val="both"/>
        <w:rPr>
          <w:rFonts w:ascii="Times New Roman" w:hAnsi="Times New Roman" w:cs="Times New Roman"/>
          <w:sz w:val="24"/>
          <w:szCs w:val="24"/>
        </w:rPr>
      </w:pPr>
    </w:p>
    <w:p w:rsidR="004555F3" w:rsidRPr="006714A1" w:rsidRDefault="004555F3" w:rsidP="004555F3">
      <w:pPr>
        <w:pStyle w:val="a9"/>
        <w:widowControl w:val="0"/>
        <w:numPr>
          <w:ilvl w:val="0"/>
          <w:numId w:val="36"/>
        </w:numPr>
        <w:autoSpaceDE w:val="0"/>
        <w:autoSpaceDN w:val="0"/>
        <w:adjustRightInd w:val="0"/>
        <w:spacing w:after="0" w:line="240" w:lineRule="auto"/>
        <w:jc w:val="center"/>
        <w:rPr>
          <w:rFonts w:ascii="Times New Roman" w:hAnsi="Times New Roman"/>
          <w:b/>
          <w:sz w:val="24"/>
          <w:szCs w:val="24"/>
        </w:rPr>
      </w:pPr>
      <w:r w:rsidRPr="006714A1">
        <w:rPr>
          <w:rFonts w:ascii="Times New Roman" w:hAnsi="Times New Roman"/>
          <w:b/>
          <w:sz w:val="24"/>
          <w:szCs w:val="24"/>
        </w:rPr>
        <w:t>ФОРС-МАЖОР</w:t>
      </w:r>
    </w:p>
    <w:p w:rsidR="004555F3" w:rsidRPr="009C5261" w:rsidRDefault="004555F3" w:rsidP="004555F3">
      <w:pPr>
        <w:widowControl w:val="0"/>
        <w:autoSpaceDE w:val="0"/>
        <w:autoSpaceDN w:val="0"/>
        <w:adjustRightInd w:val="0"/>
        <w:spacing w:after="0" w:line="240" w:lineRule="auto"/>
        <w:jc w:val="both"/>
        <w:rPr>
          <w:rFonts w:ascii="Times New Roman" w:hAnsi="Times New Roman" w:cs="Times New Roman"/>
          <w:sz w:val="24"/>
          <w:szCs w:val="24"/>
        </w:rPr>
      </w:pPr>
    </w:p>
    <w:p w:rsidR="004555F3" w:rsidRPr="009C5261" w:rsidRDefault="004555F3" w:rsidP="004555F3">
      <w:pPr>
        <w:pStyle w:val="a9"/>
        <w:widowControl w:val="0"/>
        <w:numPr>
          <w:ilvl w:val="1"/>
          <w:numId w:val="41"/>
        </w:numPr>
        <w:autoSpaceDE w:val="0"/>
        <w:autoSpaceDN w:val="0"/>
        <w:adjustRightInd w:val="0"/>
        <w:spacing w:after="0" w:line="240" w:lineRule="auto"/>
        <w:jc w:val="both"/>
        <w:rPr>
          <w:rFonts w:ascii="Times New Roman" w:hAnsi="Times New Roman"/>
          <w:sz w:val="24"/>
          <w:szCs w:val="24"/>
        </w:rPr>
      </w:pPr>
      <w:r w:rsidRPr="009C5261">
        <w:rPr>
          <w:rFonts w:ascii="Times New Roman" w:hAnsi="Times New Roman"/>
          <w:sz w:val="24"/>
          <w:szCs w:val="24"/>
        </w:rPr>
        <w:t xml:space="preserve"> Любая сторона, не исполнившая или ненадлежащим образом исполнившая</w:t>
      </w:r>
    </w:p>
    <w:p w:rsidR="004555F3" w:rsidRPr="009C5261" w:rsidRDefault="004555F3" w:rsidP="004555F3">
      <w:pPr>
        <w:widowControl w:val="0"/>
        <w:autoSpaceDE w:val="0"/>
        <w:autoSpaceDN w:val="0"/>
        <w:adjustRightInd w:val="0"/>
        <w:spacing w:after="0" w:line="240" w:lineRule="auto"/>
        <w:jc w:val="both"/>
        <w:rPr>
          <w:rFonts w:ascii="Times New Roman" w:hAnsi="Times New Roman" w:cs="Times New Roman"/>
          <w:sz w:val="24"/>
          <w:szCs w:val="24"/>
        </w:rPr>
      </w:pPr>
      <w:r w:rsidRPr="009C5261">
        <w:rPr>
          <w:rFonts w:ascii="Times New Roman" w:hAnsi="Times New Roman" w:cs="Times New Roman"/>
          <w:sz w:val="24"/>
          <w:szCs w:val="24"/>
        </w:rPr>
        <w:t xml:space="preserve"> обязательства, в соответствии с настоящим Договором несет ответственность, если не докажет, что ненадлежащее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w:t>
      </w:r>
      <w:r w:rsidRPr="009C5261">
        <w:rPr>
          <w:rFonts w:ascii="Times New Roman" w:hAnsi="Times New Roman" w:cs="Times New Roman"/>
          <w:sz w:val="24"/>
          <w:szCs w:val="24"/>
        </w:rPr>
        <w:lastRenderedPageBreak/>
        <w:t>стороны  контрагентов Договора необходимых денежных средств; банкротство Стороны Договора.</w:t>
      </w:r>
    </w:p>
    <w:p w:rsidR="004555F3" w:rsidRPr="009C5261" w:rsidRDefault="004555F3" w:rsidP="004555F3">
      <w:pPr>
        <w:pStyle w:val="a9"/>
        <w:widowControl w:val="0"/>
        <w:numPr>
          <w:ilvl w:val="1"/>
          <w:numId w:val="41"/>
        </w:numPr>
        <w:autoSpaceDE w:val="0"/>
        <w:autoSpaceDN w:val="0"/>
        <w:adjustRightInd w:val="0"/>
        <w:spacing w:after="0" w:line="240" w:lineRule="auto"/>
        <w:jc w:val="both"/>
        <w:rPr>
          <w:rFonts w:ascii="Times New Roman" w:hAnsi="Times New Roman"/>
          <w:sz w:val="24"/>
          <w:szCs w:val="24"/>
        </w:rPr>
      </w:pPr>
      <w:r w:rsidRPr="009C5261">
        <w:rPr>
          <w:rFonts w:ascii="Times New Roman" w:hAnsi="Times New Roman"/>
          <w:sz w:val="24"/>
          <w:szCs w:val="24"/>
        </w:rPr>
        <w:t xml:space="preserve"> Если обстоятельства непреодолимой силы действуют в течение более двух</w:t>
      </w:r>
    </w:p>
    <w:p w:rsidR="004555F3" w:rsidRPr="009C5261" w:rsidRDefault="004555F3" w:rsidP="004555F3">
      <w:pPr>
        <w:widowControl w:val="0"/>
        <w:autoSpaceDE w:val="0"/>
        <w:autoSpaceDN w:val="0"/>
        <w:adjustRightInd w:val="0"/>
        <w:spacing w:after="0" w:line="240" w:lineRule="auto"/>
        <w:jc w:val="both"/>
        <w:rPr>
          <w:rFonts w:ascii="Times New Roman" w:hAnsi="Times New Roman" w:cs="Times New Roman"/>
          <w:sz w:val="24"/>
          <w:szCs w:val="24"/>
        </w:rPr>
      </w:pPr>
      <w:r w:rsidRPr="009C5261">
        <w:rPr>
          <w:rFonts w:ascii="Times New Roman" w:hAnsi="Times New Roman" w:cs="Times New Roman"/>
          <w:sz w:val="24"/>
          <w:szCs w:val="24"/>
        </w:rPr>
        <w:t>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555F3" w:rsidRPr="009C5261" w:rsidRDefault="004555F3" w:rsidP="004555F3">
      <w:pPr>
        <w:pStyle w:val="a9"/>
        <w:widowControl w:val="0"/>
        <w:numPr>
          <w:ilvl w:val="1"/>
          <w:numId w:val="41"/>
        </w:numPr>
        <w:autoSpaceDE w:val="0"/>
        <w:autoSpaceDN w:val="0"/>
        <w:adjustRightInd w:val="0"/>
        <w:spacing w:after="0" w:line="240" w:lineRule="auto"/>
        <w:jc w:val="both"/>
        <w:rPr>
          <w:rFonts w:ascii="Times New Roman" w:hAnsi="Times New Roman"/>
          <w:sz w:val="24"/>
          <w:szCs w:val="24"/>
        </w:rPr>
      </w:pPr>
      <w:r w:rsidRPr="009C5261">
        <w:rPr>
          <w:rFonts w:ascii="Times New Roman" w:hAnsi="Times New Roman"/>
          <w:sz w:val="24"/>
          <w:szCs w:val="24"/>
        </w:rPr>
        <w:t xml:space="preserve"> Сторона, оказавшаяся не в состоянии выполнить свои обязательства </w:t>
      </w:r>
      <w:proofErr w:type="gramStart"/>
      <w:r w:rsidRPr="009C5261">
        <w:rPr>
          <w:rFonts w:ascii="Times New Roman" w:hAnsi="Times New Roman"/>
          <w:sz w:val="24"/>
          <w:szCs w:val="24"/>
        </w:rPr>
        <w:t>по</w:t>
      </w:r>
      <w:proofErr w:type="gramEnd"/>
      <w:r w:rsidRPr="009C5261">
        <w:rPr>
          <w:rFonts w:ascii="Times New Roman" w:hAnsi="Times New Roman"/>
          <w:sz w:val="24"/>
          <w:szCs w:val="24"/>
        </w:rPr>
        <w:t xml:space="preserve"> </w:t>
      </w:r>
    </w:p>
    <w:p w:rsidR="004555F3" w:rsidRPr="002E6F68" w:rsidRDefault="004555F3" w:rsidP="004555F3">
      <w:pPr>
        <w:widowControl w:val="0"/>
        <w:autoSpaceDE w:val="0"/>
        <w:autoSpaceDN w:val="0"/>
        <w:adjustRightInd w:val="0"/>
        <w:spacing w:after="0" w:line="240" w:lineRule="auto"/>
        <w:jc w:val="both"/>
        <w:rPr>
          <w:rFonts w:ascii="Times New Roman" w:hAnsi="Times New Roman" w:cs="Times New Roman"/>
          <w:sz w:val="24"/>
          <w:szCs w:val="24"/>
        </w:rPr>
      </w:pPr>
      <w:r w:rsidRPr="009C5261">
        <w:rPr>
          <w:rFonts w:ascii="Times New Roman" w:hAnsi="Times New Roman" w:cs="Times New Roman"/>
          <w:sz w:val="24"/>
          <w:szCs w:val="24"/>
        </w:rPr>
        <w:t xml:space="preserve">Договору, </w:t>
      </w:r>
      <w:proofErr w:type="gramStart"/>
      <w:r w:rsidRPr="009C5261">
        <w:rPr>
          <w:rFonts w:ascii="Times New Roman" w:hAnsi="Times New Roman" w:cs="Times New Roman"/>
          <w:sz w:val="24"/>
          <w:szCs w:val="24"/>
        </w:rPr>
        <w:t>обязана</w:t>
      </w:r>
      <w:proofErr w:type="gramEnd"/>
      <w:r w:rsidRPr="009C5261">
        <w:rPr>
          <w:rFonts w:ascii="Times New Roman" w:hAnsi="Times New Roman" w:cs="Times New Roman"/>
          <w:sz w:val="24"/>
          <w:szCs w:val="24"/>
        </w:rPr>
        <w:t xml:space="preserve">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4555F3" w:rsidRPr="002E6F68" w:rsidRDefault="004555F3" w:rsidP="004555F3">
      <w:pPr>
        <w:widowControl w:val="0"/>
        <w:autoSpaceDE w:val="0"/>
        <w:autoSpaceDN w:val="0"/>
        <w:adjustRightInd w:val="0"/>
        <w:spacing w:after="0" w:line="240" w:lineRule="auto"/>
        <w:jc w:val="both"/>
        <w:rPr>
          <w:rFonts w:ascii="Times New Roman" w:hAnsi="Times New Roman" w:cs="Times New Roman"/>
          <w:b/>
          <w:sz w:val="24"/>
          <w:szCs w:val="24"/>
        </w:rPr>
      </w:pPr>
    </w:p>
    <w:p w:rsidR="004555F3" w:rsidRPr="002E6F68" w:rsidRDefault="004555F3" w:rsidP="004555F3">
      <w:pPr>
        <w:widowControl w:val="0"/>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8</w:t>
      </w:r>
      <w:r w:rsidRPr="002E6F68">
        <w:rPr>
          <w:rFonts w:ascii="Times New Roman" w:hAnsi="Times New Roman" w:cs="Times New Roman"/>
          <w:b/>
          <w:sz w:val="24"/>
          <w:szCs w:val="24"/>
        </w:rPr>
        <w:t>. ПРОЧИЕ УСЛОВИЯ</w:t>
      </w:r>
    </w:p>
    <w:p w:rsidR="004555F3" w:rsidRPr="002E6F68" w:rsidRDefault="004555F3" w:rsidP="004555F3">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6714A1">
        <w:rPr>
          <w:rFonts w:ascii="Times New Roman" w:hAnsi="Times New Roman"/>
          <w:sz w:val="24"/>
          <w:szCs w:val="24"/>
        </w:rPr>
        <w:t xml:space="preserve">Договор считается заключенным </w:t>
      </w:r>
      <w:proofErr w:type="gramStart"/>
      <w:r w:rsidRPr="006714A1">
        <w:rPr>
          <w:rFonts w:ascii="Times New Roman" w:hAnsi="Times New Roman"/>
          <w:sz w:val="24"/>
          <w:szCs w:val="24"/>
        </w:rPr>
        <w:t>с даты</w:t>
      </w:r>
      <w:proofErr w:type="gramEnd"/>
      <w:r w:rsidRPr="006714A1">
        <w:rPr>
          <w:rFonts w:ascii="Times New Roman" w:hAnsi="Times New Roman"/>
          <w:sz w:val="24"/>
          <w:szCs w:val="24"/>
        </w:rPr>
        <w:t xml:space="preserve"> его подписания Сторонами         </w:t>
      </w:r>
      <w:r>
        <w:rPr>
          <w:rFonts w:ascii="Times New Roman" w:hAnsi="Times New Roman"/>
          <w:sz w:val="24"/>
          <w:szCs w:val="24"/>
        </w:rPr>
        <w:t xml:space="preserve">       </w:t>
      </w:r>
      <w:r w:rsidR="001C093F">
        <w:rPr>
          <w:rFonts w:ascii="Times New Roman" w:hAnsi="Times New Roman"/>
          <w:b/>
          <w:sz w:val="24"/>
          <w:szCs w:val="24"/>
        </w:rPr>
        <w:t xml:space="preserve">«____»_________ 201 </w:t>
      </w:r>
      <w:r w:rsidRPr="006714A1">
        <w:rPr>
          <w:rFonts w:ascii="Times New Roman" w:hAnsi="Times New Roman"/>
          <w:b/>
          <w:sz w:val="24"/>
          <w:szCs w:val="24"/>
        </w:rPr>
        <w:t xml:space="preserve"> г.</w:t>
      </w:r>
      <w:r w:rsidRPr="006714A1">
        <w:rPr>
          <w:rFonts w:ascii="Times New Roman" w:hAnsi="Times New Roman"/>
          <w:sz w:val="24"/>
          <w:szCs w:val="24"/>
        </w:rPr>
        <w:t xml:space="preserve"> и действует  один год. При отсутствии заявления одной из сторон о прекращении договора управления многоквартирным домом по окончании срока, договор считается продлённым на тот же срок и на тех же условиях, какие были предусмотрены настоящим договором.</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714A1">
        <w:rPr>
          <w:rFonts w:ascii="Times New Roman" w:hAnsi="Times New Roman"/>
          <w:sz w:val="24"/>
          <w:szCs w:val="24"/>
        </w:rPr>
        <w:t xml:space="preserve">В случаях утраты технической документации на многоквартирный дом, территориальное подразделение администрации города Красноярска, на территории которого </w:t>
      </w:r>
      <w:proofErr w:type="gramStart"/>
      <w:r w:rsidRPr="006714A1">
        <w:rPr>
          <w:rFonts w:ascii="Times New Roman" w:hAnsi="Times New Roman"/>
          <w:sz w:val="24"/>
          <w:szCs w:val="24"/>
        </w:rPr>
        <w:t>расположен многоквартирный дом оказывает</w:t>
      </w:r>
      <w:proofErr w:type="gramEnd"/>
      <w:r w:rsidRPr="006714A1">
        <w:rPr>
          <w:rFonts w:ascii="Times New Roman" w:hAnsi="Times New Roman"/>
          <w:sz w:val="24"/>
          <w:szCs w:val="24"/>
        </w:rPr>
        <w:t xml:space="preserve"> содействие в восстановлении документации.</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6714A1">
        <w:rPr>
          <w:rFonts w:ascii="Times New Roman" w:hAnsi="Times New Roman"/>
          <w:sz w:val="24"/>
          <w:szCs w:val="24"/>
        </w:rPr>
        <w:t xml:space="preserve">В случаях утраты Управляющей компанией технической документации на многоквартирный дом, ее восстановление осуществляется Управляющей компанией за свой счет. </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8.4. </w:t>
      </w:r>
      <w:r w:rsidRPr="006C4963">
        <w:rPr>
          <w:rFonts w:ascii="Times New Roman" w:hAnsi="Times New Roman"/>
          <w:sz w:val="24"/>
          <w:szCs w:val="24"/>
        </w:rPr>
        <w:t>Все изменения и дополнения к настоящему договору осуществляется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8.5. </w:t>
      </w:r>
      <w:r w:rsidRPr="006714A1">
        <w:rPr>
          <w:rFonts w:ascii="Times New Roman" w:hAnsi="Times New Roman"/>
          <w:sz w:val="24"/>
          <w:szCs w:val="24"/>
        </w:rPr>
        <w:t>Стороны вправе расторгнуть договор по взаимному согласию.</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8.6. </w:t>
      </w:r>
      <w:r w:rsidRPr="006C4963">
        <w:rPr>
          <w:rFonts w:ascii="Times New Roman" w:hAnsi="Times New Roman"/>
          <w:sz w:val="24"/>
          <w:szCs w:val="24"/>
        </w:rPr>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8.7. </w:t>
      </w:r>
      <w:proofErr w:type="gramStart"/>
      <w:r w:rsidRPr="006C4963">
        <w:rPr>
          <w:rFonts w:ascii="Times New Roman" w:hAnsi="Times New Roman"/>
          <w:sz w:val="24"/>
          <w:szCs w:val="24"/>
        </w:rPr>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способа управления</w:t>
      </w:r>
      <w:proofErr w:type="gramEnd"/>
      <w:r w:rsidRPr="006C4963">
        <w:rPr>
          <w:rFonts w:ascii="Times New Roman" w:hAnsi="Times New Roman"/>
          <w:sz w:val="24"/>
          <w:szCs w:val="24"/>
        </w:rPr>
        <w:t xml:space="preserve"> многоквартирным домом.</w:t>
      </w:r>
    </w:p>
    <w:p w:rsidR="004555F3"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8.8. </w:t>
      </w:r>
      <w:r w:rsidRPr="00D70CB6">
        <w:rPr>
          <w:rFonts w:ascii="Times New Roman" w:hAnsi="Times New Roman"/>
          <w:sz w:val="24"/>
          <w:szCs w:val="24"/>
        </w:rPr>
        <w:t>Наличие какой-либо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новой управляющей компании, если Общее собрание примет решение о расторжении договора управления многоквартирного дома.</w:t>
      </w:r>
    </w:p>
    <w:p w:rsidR="004555F3" w:rsidRPr="00D70CB6"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8.9. </w:t>
      </w:r>
      <w:r w:rsidRPr="00D70CB6">
        <w:rPr>
          <w:rFonts w:ascii="Times New Roman" w:hAnsi="Times New Roman"/>
          <w:sz w:val="24"/>
          <w:szCs w:val="24"/>
        </w:rPr>
        <w:t>Н</w:t>
      </w:r>
      <w:r>
        <w:rPr>
          <w:rFonts w:ascii="Times New Roman" w:hAnsi="Times New Roman"/>
          <w:sz w:val="24"/>
          <w:szCs w:val="24"/>
        </w:rPr>
        <w:t>а</w:t>
      </w:r>
      <w:r w:rsidR="00460480">
        <w:rPr>
          <w:rFonts w:ascii="Times New Roman" w:hAnsi="Times New Roman"/>
          <w:sz w:val="24"/>
          <w:szCs w:val="24"/>
        </w:rPr>
        <w:t>стоящий договор составлен на  60-</w:t>
      </w:r>
      <w:proofErr w:type="spellStart"/>
      <w:r w:rsidR="00460480">
        <w:rPr>
          <w:rFonts w:ascii="Times New Roman" w:hAnsi="Times New Roman"/>
          <w:sz w:val="24"/>
          <w:szCs w:val="24"/>
        </w:rPr>
        <w:t>ти</w:t>
      </w:r>
      <w:proofErr w:type="spellEnd"/>
      <w:r>
        <w:rPr>
          <w:rFonts w:ascii="Times New Roman" w:hAnsi="Times New Roman"/>
          <w:sz w:val="24"/>
          <w:szCs w:val="24"/>
        </w:rPr>
        <w:t xml:space="preserve"> </w:t>
      </w:r>
      <w:r w:rsidRPr="00D70CB6">
        <w:rPr>
          <w:rFonts w:ascii="Times New Roman" w:hAnsi="Times New Roman"/>
          <w:sz w:val="24"/>
          <w:szCs w:val="24"/>
        </w:rPr>
        <w:t xml:space="preserve"> листах, один экземпляр хранится в Управляющей компании, а второй – передается </w:t>
      </w:r>
      <w:r>
        <w:rPr>
          <w:rFonts w:ascii="Times New Roman" w:hAnsi="Times New Roman"/>
          <w:sz w:val="24"/>
          <w:szCs w:val="24"/>
        </w:rPr>
        <w:t xml:space="preserve">председателю Совета дома </w:t>
      </w:r>
      <w:r w:rsidRPr="00D70CB6">
        <w:rPr>
          <w:rFonts w:ascii="Times New Roman" w:hAnsi="Times New Roman"/>
          <w:sz w:val="24"/>
          <w:szCs w:val="24"/>
        </w:rPr>
        <w:t xml:space="preserve"> после подписания данного договора. Все приложения к настоящему договору являются его неотъемлемой частью. Собственники вправе получить заверенную копию настоящего договора.</w:t>
      </w:r>
    </w:p>
    <w:p w:rsidR="004555F3" w:rsidRPr="00D70CB6"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8.10. </w:t>
      </w:r>
      <w:r w:rsidRPr="00D70CB6">
        <w:rPr>
          <w:rFonts w:ascii="Times New Roman" w:hAnsi="Times New Roman"/>
          <w:sz w:val="24"/>
          <w:szCs w:val="24"/>
        </w:rPr>
        <w:t>Если какое-то из положений договора будет признано недействительным, законность его остальных положений от этого не утрачивается.</w:t>
      </w:r>
    </w:p>
    <w:p w:rsidR="004555F3" w:rsidRPr="00D70CB6" w:rsidRDefault="004555F3" w:rsidP="00455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8.11. </w:t>
      </w:r>
      <w:r w:rsidRPr="00D70CB6">
        <w:rPr>
          <w:rFonts w:ascii="Times New Roman" w:hAnsi="Times New Roman"/>
          <w:sz w:val="24"/>
          <w:szCs w:val="24"/>
        </w:rPr>
        <w:t>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w:t>
      </w:r>
    </w:p>
    <w:p w:rsidR="00E237D9" w:rsidRPr="004555F3" w:rsidRDefault="00E237D9" w:rsidP="004555F3">
      <w:pPr>
        <w:spacing w:after="0" w:line="240" w:lineRule="auto"/>
        <w:jc w:val="both"/>
        <w:rPr>
          <w:rFonts w:ascii="Times New Roman" w:hAnsi="Times New Roman"/>
          <w:sz w:val="24"/>
          <w:szCs w:val="24"/>
        </w:rPr>
      </w:pPr>
    </w:p>
    <w:p w:rsidR="00C62C23" w:rsidRPr="002E6F68" w:rsidRDefault="00E237D9" w:rsidP="00E237D9">
      <w:pPr>
        <w:widowControl w:val="0"/>
        <w:autoSpaceDE w:val="0"/>
        <w:autoSpaceDN w:val="0"/>
        <w:adjustRightInd w:val="0"/>
        <w:spacing w:after="0" w:line="240" w:lineRule="auto"/>
        <w:jc w:val="both"/>
        <w:rPr>
          <w:rFonts w:ascii="Times New Roman" w:hAnsi="Times New Roman" w:cs="Times New Roman"/>
          <w:b/>
          <w:sz w:val="24"/>
          <w:szCs w:val="24"/>
        </w:rPr>
      </w:pPr>
      <w:r w:rsidRPr="002E6F68">
        <w:rPr>
          <w:rFonts w:ascii="Times New Roman" w:eastAsia="Times New Roman" w:hAnsi="Times New Roman" w:cs="Times New Roman"/>
          <w:b/>
          <w:spacing w:val="3"/>
          <w:sz w:val="24"/>
          <w:szCs w:val="24"/>
        </w:rPr>
        <w:t>Приложение:</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2E6F68">
        <w:rPr>
          <w:rFonts w:ascii="Times New Roman" w:hAnsi="Times New Roman" w:cs="Times New Roman"/>
          <w:b/>
          <w:sz w:val="24"/>
          <w:szCs w:val="24"/>
        </w:rPr>
        <w:t xml:space="preserve">Приложение № 1 </w:t>
      </w:r>
      <w:r w:rsidRPr="002E6F68">
        <w:rPr>
          <w:rFonts w:ascii="Times New Roman" w:hAnsi="Times New Roman" w:cs="Times New Roman"/>
          <w:sz w:val="24"/>
          <w:szCs w:val="24"/>
        </w:rPr>
        <w:t xml:space="preserve">– Основные понятия, используемые в договоре на </w:t>
      </w:r>
      <w:r w:rsidR="00535AAA">
        <w:rPr>
          <w:rFonts w:ascii="Times New Roman" w:hAnsi="Times New Roman" w:cs="Times New Roman"/>
          <w:sz w:val="24"/>
          <w:szCs w:val="24"/>
        </w:rPr>
        <w:t xml:space="preserve"> шести </w:t>
      </w:r>
      <w:r w:rsidRPr="002E6F68">
        <w:rPr>
          <w:rFonts w:ascii="Times New Roman" w:hAnsi="Times New Roman" w:cs="Times New Roman"/>
          <w:sz w:val="24"/>
          <w:szCs w:val="24"/>
        </w:rPr>
        <w:t>листах.</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 xml:space="preserve">Приложение № 2 </w:t>
      </w:r>
      <w:r w:rsidRPr="002E6F68">
        <w:rPr>
          <w:rFonts w:ascii="Times New Roman" w:hAnsi="Times New Roman" w:cs="Times New Roman"/>
          <w:sz w:val="24"/>
          <w:szCs w:val="24"/>
        </w:rPr>
        <w:t>– Протокол Общего собрания о вы</w:t>
      </w:r>
      <w:r w:rsidR="00D67865" w:rsidRPr="002E6F68">
        <w:rPr>
          <w:rFonts w:ascii="Times New Roman" w:hAnsi="Times New Roman" w:cs="Times New Roman"/>
          <w:sz w:val="24"/>
          <w:szCs w:val="24"/>
        </w:rPr>
        <w:t xml:space="preserve">боре Управляющей компании </w:t>
      </w:r>
      <w:r w:rsidR="001C093F">
        <w:rPr>
          <w:rFonts w:ascii="Times New Roman" w:hAnsi="Times New Roman" w:cs="Times New Roman"/>
          <w:sz w:val="24"/>
          <w:szCs w:val="24"/>
        </w:rPr>
        <w:t xml:space="preserve">«___»_______ 201   года № ____ </w:t>
      </w:r>
      <w:r w:rsidR="00146C73">
        <w:rPr>
          <w:rFonts w:ascii="Times New Roman" w:hAnsi="Times New Roman" w:cs="Times New Roman"/>
          <w:sz w:val="24"/>
          <w:szCs w:val="24"/>
        </w:rPr>
        <w:t xml:space="preserve"> </w:t>
      </w:r>
      <w:r w:rsidRPr="002E6F68">
        <w:rPr>
          <w:rFonts w:ascii="Times New Roman" w:hAnsi="Times New Roman" w:cs="Times New Roman"/>
          <w:sz w:val="24"/>
          <w:szCs w:val="24"/>
        </w:rPr>
        <w:t xml:space="preserve">на </w:t>
      </w:r>
      <w:r w:rsidR="001C093F">
        <w:rPr>
          <w:rFonts w:ascii="Times New Roman" w:hAnsi="Times New Roman" w:cs="Times New Roman"/>
          <w:sz w:val="24"/>
          <w:szCs w:val="24"/>
        </w:rPr>
        <w:t xml:space="preserve"> _________</w:t>
      </w:r>
      <w:r w:rsidR="00146C73">
        <w:rPr>
          <w:rFonts w:ascii="Times New Roman" w:hAnsi="Times New Roman" w:cs="Times New Roman"/>
          <w:sz w:val="24"/>
          <w:szCs w:val="24"/>
        </w:rPr>
        <w:t xml:space="preserve"> </w:t>
      </w:r>
      <w:r w:rsidRPr="002E6F68">
        <w:rPr>
          <w:rFonts w:ascii="Times New Roman" w:hAnsi="Times New Roman" w:cs="Times New Roman"/>
          <w:sz w:val="24"/>
          <w:szCs w:val="24"/>
        </w:rPr>
        <w:t>листах.</w:t>
      </w:r>
    </w:p>
    <w:p w:rsidR="00C62C23" w:rsidRPr="002E6F68" w:rsidRDefault="00C62C23" w:rsidP="00B72ED8">
      <w:pPr>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 xml:space="preserve">Приложение № 3 </w:t>
      </w:r>
      <w:r w:rsidR="00667268" w:rsidRPr="002E6F68">
        <w:rPr>
          <w:rFonts w:ascii="Times New Roman" w:hAnsi="Times New Roman" w:cs="Times New Roman"/>
          <w:sz w:val="24"/>
          <w:szCs w:val="24"/>
        </w:rPr>
        <w:t>– О</w:t>
      </w:r>
      <w:r w:rsidRPr="002E6F68">
        <w:rPr>
          <w:rFonts w:ascii="Times New Roman" w:hAnsi="Times New Roman" w:cs="Times New Roman"/>
          <w:sz w:val="24"/>
          <w:szCs w:val="24"/>
        </w:rPr>
        <w:t>пись общего имущества в многоквартирном доме, передаваемого в управление, включая земельный участок</w:t>
      </w:r>
      <w:r w:rsidR="00CB3F4C">
        <w:rPr>
          <w:rFonts w:ascii="Times New Roman" w:hAnsi="Times New Roman" w:cs="Times New Roman"/>
          <w:sz w:val="24"/>
          <w:szCs w:val="24"/>
        </w:rPr>
        <w:t xml:space="preserve">   на  восьми</w:t>
      </w:r>
      <w:r w:rsidR="00667268" w:rsidRPr="002E6F68">
        <w:rPr>
          <w:rFonts w:ascii="Times New Roman" w:hAnsi="Times New Roman" w:cs="Times New Roman"/>
          <w:sz w:val="24"/>
          <w:szCs w:val="24"/>
        </w:rPr>
        <w:t xml:space="preserve">  листах</w:t>
      </w:r>
      <w:r w:rsidRPr="002E6F68">
        <w:rPr>
          <w:rFonts w:ascii="Times New Roman" w:hAnsi="Times New Roman" w:cs="Times New Roman"/>
          <w:sz w:val="24"/>
          <w:szCs w:val="24"/>
        </w:rPr>
        <w:t>.</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 xml:space="preserve">Приложение № 4 </w:t>
      </w:r>
      <w:r w:rsidRPr="002E6F68">
        <w:rPr>
          <w:rFonts w:ascii="Times New Roman" w:hAnsi="Times New Roman" w:cs="Times New Roman"/>
          <w:sz w:val="24"/>
          <w:szCs w:val="24"/>
        </w:rPr>
        <w:t xml:space="preserve">– Перечень работ и услуг по управлению общим имуществом в многоквартирном доме на </w:t>
      </w:r>
      <w:r w:rsidR="00CB3F4C">
        <w:rPr>
          <w:rFonts w:ascii="Times New Roman" w:hAnsi="Times New Roman" w:cs="Times New Roman"/>
          <w:sz w:val="24"/>
          <w:szCs w:val="24"/>
        </w:rPr>
        <w:t>двух</w:t>
      </w:r>
      <w:r w:rsidRPr="002E6F68">
        <w:rPr>
          <w:rFonts w:ascii="Times New Roman" w:hAnsi="Times New Roman" w:cs="Times New Roman"/>
          <w:sz w:val="24"/>
          <w:szCs w:val="24"/>
        </w:rPr>
        <w:t xml:space="preserve"> листах.</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 xml:space="preserve">Приложение № 5 </w:t>
      </w:r>
      <w:r w:rsidRPr="002E6F68">
        <w:rPr>
          <w:rFonts w:ascii="Times New Roman" w:hAnsi="Times New Roman" w:cs="Times New Roman"/>
          <w:sz w:val="24"/>
          <w:szCs w:val="24"/>
        </w:rPr>
        <w:t>– Перечень работ и услуг по содержанию и ремонту общего имуществ</w:t>
      </w:r>
      <w:r w:rsidR="00141225">
        <w:rPr>
          <w:rFonts w:ascii="Times New Roman" w:hAnsi="Times New Roman" w:cs="Times New Roman"/>
          <w:sz w:val="24"/>
          <w:szCs w:val="24"/>
        </w:rPr>
        <w:t xml:space="preserve">а в многоквартирном доме на   шести </w:t>
      </w:r>
      <w:r w:rsidRPr="002E6F68">
        <w:rPr>
          <w:rFonts w:ascii="Times New Roman" w:hAnsi="Times New Roman" w:cs="Times New Roman"/>
          <w:sz w:val="24"/>
          <w:szCs w:val="24"/>
        </w:rPr>
        <w:t xml:space="preserve"> листах.</w:t>
      </w:r>
    </w:p>
    <w:p w:rsidR="00C62C23" w:rsidRPr="002E6F68"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 xml:space="preserve">Приложение № 6 </w:t>
      </w:r>
      <w:r w:rsidRPr="002E6F68">
        <w:rPr>
          <w:rFonts w:ascii="Times New Roman" w:hAnsi="Times New Roman" w:cs="Times New Roman"/>
          <w:sz w:val="24"/>
          <w:szCs w:val="24"/>
        </w:rPr>
        <w:t>– Информация для Собственников (подлежит доведению до сведения потребителей в соответствии с требованиями Постановления Правительст</w:t>
      </w:r>
      <w:r w:rsidR="00667268" w:rsidRPr="002E6F68">
        <w:rPr>
          <w:rFonts w:ascii="Times New Roman" w:hAnsi="Times New Roman" w:cs="Times New Roman"/>
          <w:sz w:val="24"/>
          <w:szCs w:val="24"/>
        </w:rPr>
        <w:t xml:space="preserve">ва РФ </w:t>
      </w:r>
      <w:r w:rsidR="0001185B">
        <w:rPr>
          <w:rFonts w:ascii="Times New Roman" w:hAnsi="Times New Roman" w:cs="Times New Roman"/>
          <w:sz w:val="24"/>
          <w:szCs w:val="24"/>
        </w:rPr>
        <w:t xml:space="preserve">от 06.05.2011 № 354) на   одиннадцати </w:t>
      </w:r>
      <w:r w:rsidRPr="002E6F68">
        <w:rPr>
          <w:rFonts w:ascii="Times New Roman" w:hAnsi="Times New Roman" w:cs="Times New Roman"/>
          <w:sz w:val="24"/>
          <w:szCs w:val="24"/>
        </w:rPr>
        <w:t xml:space="preserve"> листах.</w:t>
      </w:r>
    </w:p>
    <w:p w:rsidR="00C62C23" w:rsidRDefault="00C62C2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b/>
          <w:sz w:val="24"/>
          <w:szCs w:val="24"/>
        </w:rPr>
        <w:t xml:space="preserve">Приложение № 7 </w:t>
      </w:r>
      <w:r w:rsidRPr="002E6F68">
        <w:rPr>
          <w:rFonts w:ascii="Times New Roman" w:hAnsi="Times New Roman" w:cs="Times New Roman"/>
          <w:sz w:val="24"/>
          <w:szCs w:val="24"/>
        </w:rPr>
        <w:t xml:space="preserve">– Структура тарифа жилищная услуга (включая оплату услуг за управление, содержание и ремонт общего имущества) многоквартирного дома, расположенного по адресу: </w:t>
      </w:r>
      <w:r w:rsidR="0001185B">
        <w:rPr>
          <w:rFonts w:ascii="Times New Roman" w:hAnsi="Times New Roman" w:cs="Times New Roman"/>
          <w:sz w:val="24"/>
          <w:szCs w:val="24"/>
        </w:rPr>
        <w:t xml:space="preserve">г. Красноярск, ул. </w:t>
      </w:r>
      <w:r w:rsidR="001C093F">
        <w:rPr>
          <w:rFonts w:ascii="Times New Roman" w:hAnsi="Times New Roman" w:cs="Times New Roman"/>
          <w:sz w:val="24"/>
          <w:szCs w:val="24"/>
        </w:rPr>
        <w:t>___________, д. № _______</w:t>
      </w:r>
      <w:r w:rsidR="0001185B">
        <w:rPr>
          <w:rFonts w:ascii="Times New Roman" w:hAnsi="Times New Roman" w:cs="Times New Roman"/>
          <w:sz w:val="24"/>
          <w:szCs w:val="24"/>
        </w:rPr>
        <w:t xml:space="preserve"> </w:t>
      </w:r>
      <w:r w:rsidR="004E6059">
        <w:rPr>
          <w:rFonts w:ascii="Times New Roman" w:hAnsi="Times New Roman" w:cs="Times New Roman"/>
          <w:sz w:val="24"/>
          <w:szCs w:val="24"/>
        </w:rPr>
        <w:t xml:space="preserve">на  </w:t>
      </w:r>
      <w:r w:rsidR="00A738B5">
        <w:rPr>
          <w:rFonts w:ascii="Times New Roman" w:hAnsi="Times New Roman" w:cs="Times New Roman"/>
          <w:sz w:val="24"/>
          <w:szCs w:val="24"/>
        </w:rPr>
        <w:t xml:space="preserve">трех </w:t>
      </w:r>
      <w:r w:rsidR="00667268" w:rsidRPr="002E6F68">
        <w:rPr>
          <w:rFonts w:ascii="Times New Roman" w:hAnsi="Times New Roman" w:cs="Times New Roman"/>
          <w:sz w:val="24"/>
          <w:szCs w:val="24"/>
        </w:rPr>
        <w:t xml:space="preserve">  листах.</w:t>
      </w:r>
    </w:p>
    <w:p w:rsidR="007F5813" w:rsidRPr="002E6F68" w:rsidRDefault="007F5813" w:rsidP="00B72ED8">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Приложение № 8</w:t>
      </w:r>
      <w:r w:rsidRPr="002E6F68">
        <w:rPr>
          <w:rFonts w:ascii="Times New Roman" w:hAnsi="Times New Roman" w:cs="Times New Roman"/>
          <w:b/>
          <w:sz w:val="24"/>
          <w:szCs w:val="24"/>
        </w:rPr>
        <w:t xml:space="preserve"> </w:t>
      </w:r>
      <w:r w:rsidRPr="002E6F68">
        <w:rPr>
          <w:rFonts w:ascii="Times New Roman" w:hAnsi="Times New Roman" w:cs="Times New Roman"/>
          <w:sz w:val="24"/>
          <w:szCs w:val="24"/>
        </w:rPr>
        <w:t>–</w:t>
      </w:r>
      <w:r>
        <w:rPr>
          <w:rFonts w:ascii="Times New Roman" w:hAnsi="Times New Roman" w:cs="Times New Roman"/>
          <w:sz w:val="24"/>
          <w:szCs w:val="24"/>
        </w:rPr>
        <w:t xml:space="preserve"> Акт эксплуатационной ответственности (электроснабжение,  теплоснабжение помещения, канализация в помещениях собственни</w:t>
      </w:r>
      <w:r w:rsidR="001C093F">
        <w:rPr>
          <w:rFonts w:ascii="Times New Roman" w:hAnsi="Times New Roman" w:cs="Times New Roman"/>
          <w:sz w:val="24"/>
          <w:szCs w:val="24"/>
        </w:rPr>
        <w:t xml:space="preserve">ка, </w:t>
      </w:r>
      <w:proofErr w:type="spellStart"/>
      <w:r w:rsidR="001C093F">
        <w:rPr>
          <w:rFonts w:ascii="Times New Roman" w:hAnsi="Times New Roman" w:cs="Times New Roman"/>
          <w:sz w:val="24"/>
          <w:szCs w:val="24"/>
        </w:rPr>
        <w:t>ГВС</w:t>
      </w:r>
      <w:proofErr w:type="spellEnd"/>
      <w:r w:rsidR="001C093F">
        <w:rPr>
          <w:rFonts w:ascii="Times New Roman" w:hAnsi="Times New Roman" w:cs="Times New Roman"/>
          <w:sz w:val="24"/>
          <w:szCs w:val="24"/>
        </w:rPr>
        <w:t>.</w:t>
      </w:r>
      <w:proofErr w:type="gramEnd"/>
      <w:r w:rsidR="001C093F">
        <w:rPr>
          <w:rFonts w:ascii="Times New Roman" w:hAnsi="Times New Roman" w:cs="Times New Roman"/>
          <w:sz w:val="24"/>
          <w:szCs w:val="24"/>
        </w:rPr>
        <w:t xml:space="preserve"> </w:t>
      </w:r>
      <w:proofErr w:type="spellStart"/>
      <w:proofErr w:type="gramStart"/>
      <w:r w:rsidR="001C093F">
        <w:rPr>
          <w:rFonts w:ascii="Times New Roman" w:hAnsi="Times New Roman" w:cs="Times New Roman"/>
          <w:sz w:val="24"/>
          <w:szCs w:val="24"/>
        </w:rPr>
        <w:t>ХВС</w:t>
      </w:r>
      <w:proofErr w:type="spellEnd"/>
      <w:r w:rsidR="001C093F">
        <w:rPr>
          <w:rFonts w:ascii="Times New Roman" w:hAnsi="Times New Roman" w:cs="Times New Roman"/>
          <w:sz w:val="24"/>
          <w:szCs w:val="24"/>
        </w:rPr>
        <w:t xml:space="preserve">) на четырех листах </w:t>
      </w:r>
      <w:proofErr w:type="gramEnd"/>
    </w:p>
    <w:p w:rsidR="00AD742C" w:rsidRPr="002E6F68" w:rsidRDefault="00AD742C" w:rsidP="00E237D9">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Style w:val="af2"/>
        <w:tblW w:w="0" w:type="auto"/>
        <w:tblLayout w:type="fixed"/>
        <w:tblLook w:val="04A0" w:firstRow="1" w:lastRow="0" w:firstColumn="1" w:lastColumn="0" w:noHBand="0" w:noVBand="1"/>
      </w:tblPr>
      <w:tblGrid>
        <w:gridCol w:w="4644"/>
        <w:gridCol w:w="4643"/>
      </w:tblGrid>
      <w:tr w:rsidR="005F03E4" w:rsidRPr="002E6F68" w:rsidTr="003E042E">
        <w:tc>
          <w:tcPr>
            <w:tcW w:w="4644" w:type="dxa"/>
          </w:tcPr>
          <w:p w:rsidR="005F03E4" w:rsidRPr="002E6F68" w:rsidRDefault="005F03E4" w:rsidP="005F03E4">
            <w:pPr>
              <w:jc w:val="both"/>
              <w:rPr>
                <w:rFonts w:ascii="Times New Roman" w:hAnsi="Times New Roman" w:cs="Times New Roman"/>
                <w:b/>
                <w:bCs/>
                <w:sz w:val="24"/>
                <w:szCs w:val="24"/>
                <w:lang w:eastAsia="en-US"/>
              </w:rPr>
            </w:pPr>
            <w:r w:rsidRPr="002E6F68">
              <w:rPr>
                <w:rFonts w:ascii="Times New Roman" w:hAnsi="Times New Roman" w:cs="Times New Roman"/>
                <w:b/>
                <w:bCs/>
                <w:sz w:val="24"/>
                <w:szCs w:val="24"/>
                <w:lang w:eastAsia="en-US"/>
              </w:rPr>
              <w:t>Управляющая компания:</w:t>
            </w:r>
          </w:p>
          <w:p w:rsidR="005F03E4" w:rsidRPr="002E6F68" w:rsidRDefault="005F03E4" w:rsidP="005F03E4">
            <w:pPr>
              <w:widowControl w:val="0"/>
              <w:autoSpaceDE w:val="0"/>
              <w:autoSpaceDN w:val="0"/>
              <w:adjustRightInd w:val="0"/>
              <w:jc w:val="both"/>
              <w:rPr>
                <w:rFonts w:ascii="Times New Roman" w:hAnsi="Times New Roman" w:cs="Times New Roman"/>
                <w:sz w:val="24"/>
                <w:szCs w:val="24"/>
              </w:rPr>
            </w:pPr>
          </w:p>
        </w:tc>
        <w:tc>
          <w:tcPr>
            <w:tcW w:w="4643" w:type="dxa"/>
          </w:tcPr>
          <w:p w:rsidR="005F03E4" w:rsidRPr="002E6F68" w:rsidRDefault="005F03E4" w:rsidP="005F03E4">
            <w:pPr>
              <w:jc w:val="both"/>
              <w:rPr>
                <w:rFonts w:ascii="Times New Roman" w:hAnsi="Times New Roman" w:cs="Times New Roman"/>
                <w:b/>
                <w:bCs/>
                <w:sz w:val="24"/>
                <w:szCs w:val="24"/>
                <w:lang w:eastAsia="en-US"/>
              </w:rPr>
            </w:pPr>
            <w:r w:rsidRPr="002E6F68">
              <w:rPr>
                <w:rFonts w:ascii="Times New Roman" w:hAnsi="Times New Roman" w:cs="Times New Roman"/>
                <w:b/>
                <w:bCs/>
                <w:sz w:val="24"/>
                <w:szCs w:val="24"/>
                <w:lang w:eastAsia="en-US"/>
              </w:rPr>
              <w:t>Собственник:</w:t>
            </w:r>
          </w:p>
          <w:p w:rsidR="005F03E4" w:rsidRPr="002E6F68" w:rsidRDefault="005F03E4" w:rsidP="005F03E4">
            <w:pPr>
              <w:widowControl w:val="0"/>
              <w:autoSpaceDE w:val="0"/>
              <w:autoSpaceDN w:val="0"/>
              <w:adjustRightInd w:val="0"/>
              <w:jc w:val="both"/>
              <w:rPr>
                <w:rFonts w:ascii="Times New Roman" w:hAnsi="Times New Roman" w:cs="Times New Roman"/>
                <w:sz w:val="24"/>
                <w:szCs w:val="24"/>
              </w:rPr>
            </w:pPr>
          </w:p>
        </w:tc>
      </w:tr>
      <w:tr w:rsidR="003E042E" w:rsidRPr="002E6F68" w:rsidTr="003E042E">
        <w:tc>
          <w:tcPr>
            <w:tcW w:w="4644" w:type="dxa"/>
          </w:tcPr>
          <w:p w:rsidR="003E042E" w:rsidRPr="002E6F68" w:rsidRDefault="003E042E" w:rsidP="009C04F3">
            <w:pPr>
              <w:jc w:val="both"/>
              <w:rPr>
                <w:rFonts w:ascii="Times New Roman" w:hAnsi="Times New Roman" w:cs="Times New Roman"/>
                <w:bCs/>
                <w:sz w:val="24"/>
                <w:szCs w:val="24"/>
                <w:u w:val="single"/>
                <w:lang w:eastAsia="en-US"/>
              </w:rPr>
            </w:pPr>
            <w:r w:rsidRPr="002E6F68">
              <w:rPr>
                <w:rFonts w:ascii="Times New Roman" w:hAnsi="Times New Roman" w:cs="Times New Roman"/>
                <w:bCs/>
                <w:sz w:val="24"/>
                <w:szCs w:val="24"/>
                <w:lang w:eastAsia="en-US"/>
              </w:rPr>
              <w:t xml:space="preserve">МП </w:t>
            </w:r>
            <w:r w:rsidRPr="002E6F68">
              <w:rPr>
                <w:rFonts w:ascii="Times New Roman" w:hAnsi="Times New Roman" w:cs="Times New Roman"/>
                <w:bCs/>
                <w:sz w:val="24"/>
                <w:szCs w:val="24"/>
                <w:u w:val="single"/>
                <w:lang w:eastAsia="en-US"/>
              </w:rPr>
              <w:t xml:space="preserve">  «МУК </w:t>
            </w:r>
            <w:proofErr w:type="gramStart"/>
            <w:r w:rsidRPr="002E6F68">
              <w:rPr>
                <w:rFonts w:ascii="Times New Roman" w:hAnsi="Times New Roman" w:cs="Times New Roman"/>
                <w:bCs/>
                <w:sz w:val="24"/>
                <w:szCs w:val="24"/>
                <w:u w:val="single"/>
                <w:lang w:eastAsia="en-US"/>
              </w:rPr>
              <w:t>Красноярская</w:t>
            </w:r>
            <w:proofErr w:type="gramEnd"/>
            <w:r w:rsidRPr="002E6F68">
              <w:rPr>
                <w:rFonts w:ascii="Times New Roman" w:hAnsi="Times New Roman" w:cs="Times New Roman"/>
                <w:bCs/>
                <w:sz w:val="24"/>
                <w:szCs w:val="24"/>
                <w:u w:val="single"/>
                <w:lang w:eastAsia="en-US"/>
              </w:rPr>
              <w:t>»</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Юридический адрес: Россия, </w:t>
            </w:r>
            <w:r w:rsidRPr="002E6F68">
              <w:rPr>
                <w:rFonts w:ascii="Times New Roman" w:hAnsi="Times New Roman" w:cs="Times New Roman"/>
                <w:bCs/>
                <w:sz w:val="24"/>
                <w:szCs w:val="24"/>
                <w:u w:val="single"/>
                <w:lang w:eastAsia="en-US"/>
              </w:rPr>
              <w:t>660075</w:t>
            </w:r>
            <w:r w:rsidRPr="002E6F68">
              <w:rPr>
                <w:rFonts w:ascii="Times New Roman" w:hAnsi="Times New Roman" w:cs="Times New Roman"/>
                <w:bCs/>
                <w:sz w:val="24"/>
                <w:szCs w:val="24"/>
                <w:lang w:eastAsia="en-US"/>
              </w:rPr>
              <w:t>, г. Красноярск,</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к/с  </w:t>
            </w:r>
            <w:r w:rsidRPr="002E6F68">
              <w:rPr>
                <w:rFonts w:ascii="Times New Roman" w:hAnsi="Times New Roman" w:cs="Times New Roman"/>
                <w:sz w:val="24"/>
                <w:szCs w:val="24"/>
              </w:rPr>
              <w:t>30101810900000000762</w:t>
            </w:r>
          </w:p>
          <w:p w:rsidR="003E042E" w:rsidRPr="002E6F68" w:rsidRDefault="003E042E" w:rsidP="009C04F3">
            <w:pPr>
              <w:jc w:val="both"/>
              <w:rPr>
                <w:rFonts w:ascii="Times New Roman" w:hAnsi="Times New Roman" w:cs="Times New Roman"/>
                <w:bCs/>
                <w:sz w:val="24"/>
                <w:szCs w:val="24"/>
                <w:lang w:eastAsia="en-US"/>
              </w:rPr>
            </w:pPr>
            <w:proofErr w:type="gramStart"/>
            <w:r w:rsidRPr="002E6F68">
              <w:rPr>
                <w:rFonts w:ascii="Times New Roman" w:hAnsi="Times New Roman" w:cs="Times New Roman"/>
                <w:bCs/>
                <w:sz w:val="24"/>
                <w:szCs w:val="24"/>
                <w:lang w:eastAsia="en-US"/>
              </w:rPr>
              <w:t>р</w:t>
            </w:r>
            <w:proofErr w:type="gramEnd"/>
            <w:r w:rsidRPr="002E6F68">
              <w:rPr>
                <w:rFonts w:ascii="Times New Roman" w:hAnsi="Times New Roman" w:cs="Times New Roman"/>
                <w:bCs/>
                <w:sz w:val="24"/>
                <w:szCs w:val="24"/>
                <w:lang w:eastAsia="en-US"/>
              </w:rPr>
              <w:t>/с</w:t>
            </w:r>
            <w:r w:rsidRPr="002E6F68">
              <w:rPr>
                <w:rFonts w:ascii="Times New Roman" w:hAnsi="Times New Roman" w:cs="Times New Roman"/>
                <w:sz w:val="24"/>
                <w:szCs w:val="24"/>
              </w:rPr>
              <w:t>№ 40702810800600003031</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БИК   </w:t>
            </w:r>
            <w:r w:rsidRPr="002E6F68">
              <w:rPr>
                <w:rFonts w:ascii="Times New Roman" w:hAnsi="Times New Roman" w:cs="Times New Roman"/>
                <w:sz w:val="24"/>
                <w:szCs w:val="24"/>
              </w:rPr>
              <w:t>045004762</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ИНН </w:t>
            </w:r>
            <w:r w:rsidRPr="002E6F68">
              <w:rPr>
                <w:rFonts w:ascii="Times New Roman" w:hAnsi="Times New Roman" w:cs="Times New Roman"/>
                <w:sz w:val="24"/>
                <w:szCs w:val="24"/>
              </w:rPr>
              <w:t xml:space="preserve"> 2460000726</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КПП  </w:t>
            </w:r>
            <w:r w:rsidRPr="002E6F68">
              <w:rPr>
                <w:rFonts w:ascii="Times New Roman" w:hAnsi="Times New Roman" w:cs="Times New Roman"/>
                <w:sz w:val="24"/>
                <w:szCs w:val="24"/>
              </w:rPr>
              <w:t>246001001</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ОГРН</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тел. 2-65-25-49</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факс 2-65-25-49</w:t>
            </w:r>
          </w:p>
          <w:p w:rsidR="003E042E" w:rsidRPr="003E042E"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Официальный сайт компании </w:t>
            </w:r>
          </w:p>
          <w:p w:rsidR="003E042E" w:rsidRPr="002E6F68" w:rsidRDefault="003E042E" w:rsidP="009C04F3">
            <w:pPr>
              <w:jc w:val="both"/>
              <w:rPr>
                <w:rFonts w:ascii="Times New Roman" w:hAnsi="Times New Roman" w:cs="Times New Roman"/>
                <w:b/>
                <w:iCs/>
                <w:sz w:val="24"/>
                <w:szCs w:val="24"/>
              </w:rPr>
            </w:pPr>
            <w:r w:rsidRPr="002E6F68">
              <w:rPr>
                <w:rFonts w:ascii="Times New Roman" w:hAnsi="Times New Roman" w:cs="Times New Roman"/>
                <w:b/>
                <w:iCs/>
                <w:sz w:val="24"/>
                <w:szCs w:val="24"/>
              </w:rPr>
              <w:t xml:space="preserve">Директор </w:t>
            </w:r>
            <w:r w:rsidRPr="002E6F68">
              <w:rPr>
                <w:rFonts w:ascii="Times New Roman" w:hAnsi="Times New Roman" w:cs="Times New Roman"/>
                <w:b/>
                <w:iCs/>
                <w:sz w:val="24"/>
                <w:szCs w:val="24"/>
              </w:rPr>
              <w:tab/>
            </w:r>
            <w:r w:rsidRPr="002E6F68">
              <w:rPr>
                <w:rFonts w:ascii="Times New Roman" w:hAnsi="Times New Roman" w:cs="Times New Roman"/>
                <w:b/>
                <w:iCs/>
                <w:sz w:val="24"/>
                <w:szCs w:val="24"/>
              </w:rPr>
              <w:tab/>
            </w:r>
            <w:r w:rsidRPr="002E6F68">
              <w:rPr>
                <w:rFonts w:ascii="Times New Roman" w:hAnsi="Times New Roman" w:cs="Times New Roman"/>
                <w:b/>
                <w:iCs/>
                <w:sz w:val="24"/>
                <w:szCs w:val="24"/>
              </w:rPr>
              <w:tab/>
            </w:r>
          </w:p>
          <w:p w:rsidR="003E042E" w:rsidRPr="002E6F68" w:rsidRDefault="003E042E" w:rsidP="009C04F3">
            <w:pPr>
              <w:jc w:val="both"/>
              <w:rPr>
                <w:rFonts w:ascii="Times New Roman" w:hAnsi="Times New Roman" w:cs="Times New Roman"/>
                <w:b/>
                <w:iCs/>
                <w:sz w:val="24"/>
                <w:szCs w:val="24"/>
              </w:rPr>
            </w:pPr>
            <w:r w:rsidRPr="002E6F68">
              <w:rPr>
                <w:rFonts w:ascii="Times New Roman" w:hAnsi="Times New Roman" w:cs="Times New Roman"/>
                <w:b/>
                <w:iCs/>
                <w:sz w:val="24"/>
                <w:szCs w:val="24"/>
              </w:rPr>
              <w:t xml:space="preserve">МП «МУК </w:t>
            </w:r>
            <w:proofErr w:type="gramStart"/>
            <w:r w:rsidRPr="002E6F68">
              <w:rPr>
                <w:rFonts w:ascii="Times New Roman" w:hAnsi="Times New Roman" w:cs="Times New Roman"/>
                <w:b/>
                <w:iCs/>
                <w:sz w:val="24"/>
                <w:szCs w:val="24"/>
              </w:rPr>
              <w:t>Красноярская</w:t>
            </w:r>
            <w:proofErr w:type="gramEnd"/>
            <w:r w:rsidRPr="002E6F68">
              <w:rPr>
                <w:rFonts w:ascii="Times New Roman" w:hAnsi="Times New Roman" w:cs="Times New Roman"/>
                <w:b/>
                <w:iCs/>
                <w:sz w:val="24"/>
                <w:szCs w:val="24"/>
              </w:rPr>
              <w:t>»</w:t>
            </w:r>
          </w:p>
          <w:p w:rsidR="003E042E" w:rsidRPr="002E6F68" w:rsidRDefault="003E042E" w:rsidP="009C04F3">
            <w:pPr>
              <w:widowControl w:val="0"/>
              <w:autoSpaceDE w:val="0"/>
              <w:autoSpaceDN w:val="0"/>
              <w:adjustRightInd w:val="0"/>
              <w:jc w:val="both"/>
              <w:rPr>
                <w:rFonts w:ascii="Times New Roman" w:hAnsi="Times New Roman" w:cs="Times New Roman"/>
                <w:b/>
                <w:iCs/>
                <w:sz w:val="24"/>
                <w:szCs w:val="24"/>
              </w:rPr>
            </w:pPr>
            <w:r w:rsidRPr="002E6F68">
              <w:rPr>
                <w:rFonts w:ascii="Times New Roman" w:hAnsi="Times New Roman" w:cs="Times New Roman"/>
                <w:b/>
                <w:iCs/>
                <w:sz w:val="24"/>
                <w:szCs w:val="24"/>
              </w:rPr>
              <w:t>__________ О.Н. Трофимов</w:t>
            </w:r>
          </w:p>
        </w:tc>
        <w:tc>
          <w:tcPr>
            <w:tcW w:w="4643" w:type="dxa"/>
          </w:tcPr>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Фамилия: </w:t>
            </w:r>
            <w:r w:rsidR="001C093F">
              <w:rPr>
                <w:rFonts w:ascii="Times New Roman" w:hAnsi="Times New Roman" w:cs="Times New Roman"/>
                <w:bCs/>
                <w:sz w:val="24"/>
                <w:szCs w:val="24"/>
                <w:lang w:eastAsia="en-US"/>
              </w:rPr>
              <w:t>______________</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Имя: </w:t>
            </w:r>
            <w:r w:rsidR="001C093F">
              <w:rPr>
                <w:rFonts w:ascii="Times New Roman" w:hAnsi="Times New Roman" w:cs="Times New Roman"/>
                <w:bCs/>
                <w:sz w:val="24"/>
                <w:szCs w:val="24"/>
                <w:lang w:eastAsia="en-US"/>
              </w:rPr>
              <w:t>_______________</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Отчеств</w:t>
            </w:r>
            <w:r w:rsidR="009C04F3">
              <w:rPr>
                <w:rFonts w:ascii="Times New Roman" w:hAnsi="Times New Roman" w:cs="Times New Roman"/>
                <w:bCs/>
                <w:sz w:val="24"/>
                <w:szCs w:val="24"/>
                <w:lang w:eastAsia="en-US"/>
              </w:rPr>
              <w:t xml:space="preserve">о: </w:t>
            </w:r>
            <w:r w:rsidR="001C093F">
              <w:rPr>
                <w:rFonts w:ascii="Times New Roman" w:hAnsi="Times New Roman" w:cs="Times New Roman"/>
                <w:bCs/>
                <w:sz w:val="24"/>
                <w:szCs w:val="24"/>
                <w:lang w:eastAsia="en-US"/>
              </w:rPr>
              <w:t>_______________</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Адрес регистрации: Россия, </w:t>
            </w:r>
          </w:p>
          <w:p w:rsidR="009B18EF" w:rsidRDefault="000E0149" w:rsidP="009C04F3">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г.</w:t>
            </w:r>
            <w:r w:rsidR="004E6059">
              <w:rPr>
                <w:rFonts w:ascii="Times New Roman" w:hAnsi="Times New Roman" w:cs="Times New Roman"/>
                <w:bCs/>
                <w:sz w:val="24"/>
                <w:szCs w:val="24"/>
                <w:lang w:eastAsia="en-US"/>
              </w:rPr>
              <w:t xml:space="preserve"> </w:t>
            </w:r>
            <w:r w:rsidR="003E042E" w:rsidRPr="002E6F68">
              <w:rPr>
                <w:rFonts w:ascii="Times New Roman" w:hAnsi="Times New Roman" w:cs="Times New Roman"/>
                <w:bCs/>
                <w:sz w:val="24"/>
                <w:szCs w:val="24"/>
                <w:lang w:eastAsia="en-US"/>
              </w:rPr>
              <w:t>Красноярск, ул.</w:t>
            </w:r>
            <w:r w:rsidR="004E6059">
              <w:rPr>
                <w:rFonts w:ascii="Times New Roman" w:hAnsi="Times New Roman" w:cs="Times New Roman"/>
                <w:bCs/>
                <w:sz w:val="24"/>
                <w:szCs w:val="24"/>
                <w:lang w:eastAsia="en-US"/>
              </w:rPr>
              <w:t xml:space="preserve"> </w:t>
            </w:r>
            <w:r w:rsidR="001C093F">
              <w:rPr>
                <w:rFonts w:ascii="Times New Roman" w:hAnsi="Times New Roman" w:cs="Times New Roman"/>
                <w:bCs/>
                <w:sz w:val="24"/>
                <w:szCs w:val="24"/>
                <w:lang w:eastAsia="en-US"/>
              </w:rPr>
              <w:t>_______________</w:t>
            </w:r>
            <w:r>
              <w:rPr>
                <w:rFonts w:ascii="Times New Roman" w:hAnsi="Times New Roman" w:cs="Times New Roman"/>
                <w:bCs/>
                <w:sz w:val="24"/>
                <w:szCs w:val="24"/>
                <w:lang w:eastAsia="en-US"/>
              </w:rPr>
              <w:t xml:space="preserve">, </w:t>
            </w:r>
          </w:p>
          <w:p w:rsidR="003E042E" w:rsidRPr="002E6F68" w:rsidRDefault="001C093F" w:rsidP="009C04F3">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д.______, кв. _______</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Паспортные данные:</w:t>
            </w:r>
          </w:p>
          <w:p w:rsidR="003E042E" w:rsidRPr="002E6F68" w:rsidRDefault="001C093F" w:rsidP="009C04F3">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__________________________</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дата выдачи </w:t>
            </w:r>
            <w:r w:rsidR="001C093F">
              <w:rPr>
                <w:rFonts w:ascii="Times New Roman" w:hAnsi="Times New Roman" w:cs="Times New Roman"/>
                <w:bCs/>
                <w:sz w:val="24"/>
                <w:szCs w:val="24"/>
                <w:lang w:eastAsia="en-US"/>
              </w:rPr>
              <w:t>_________________</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выдан </w:t>
            </w:r>
            <w:r w:rsidR="001C093F">
              <w:rPr>
                <w:rFonts w:ascii="Times New Roman" w:hAnsi="Times New Roman" w:cs="Times New Roman"/>
                <w:bCs/>
                <w:sz w:val="24"/>
                <w:szCs w:val="24"/>
                <w:lang w:eastAsia="en-US"/>
              </w:rPr>
              <w:t>______________________</w:t>
            </w:r>
            <w:r w:rsidRPr="002E6F68">
              <w:rPr>
                <w:rFonts w:ascii="Times New Roman" w:hAnsi="Times New Roman" w:cs="Times New Roman"/>
                <w:bCs/>
                <w:sz w:val="24"/>
                <w:szCs w:val="24"/>
                <w:lang w:eastAsia="en-US"/>
              </w:rPr>
              <w:t xml:space="preserve"> </w:t>
            </w: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Конт</w:t>
            </w:r>
            <w:r w:rsidR="001C093F">
              <w:rPr>
                <w:rFonts w:ascii="Times New Roman" w:hAnsi="Times New Roman" w:cs="Times New Roman"/>
                <w:bCs/>
                <w:sz w:val="24"/>
                <w:szCs w:val="24"/>
                <w:lang w:eastAsia="en-US"/>
              </w:rPr>
              <w:t>актный телефон: ________________</w:t>
            </w:r>
          </w:p>
          <w:p w:rsidR="003E042E" w:rsidRPr="002E6F68" w:rsidRDefault="003E042E" w:rsidP="009C04F3">
            <w:pPr>
              <w:jc w:val="both"/>
              <w:rPr>
                <w:rFonts w:ascii="Times New Roman" w:hAnsi="Times New Roman" w:cs="Times New Roman"/>
                <w:bCs/>
                <w:sz w:val="24"/>
                <w:szCs w:val="24"/>
                <w:lang w:eastAsia="en-US"/>
              </w:rPr>
            </w:pPr>
          </w:p>
          <w:p w:rsidR="003E042E" w:rsidRPr="002E6F68" w:rsidRDefault="003E042E" w:rsidP="009C04F3">
            <w:pPr>
              <w:jc w:val="both"/>
              <w:rPr>
                <w:rFonts w:ascii="Times New Roman" w:hAnsi="Times New Roman" w:cs="Times New Roman"/>
                <w:bCs/>
                <w:sz w:val="24"/>
                <w:szCs w:val="24"/>
                <w:lang w:eastAsia="en-US"/>
              </w:rPr>
            </w:pPr>
            <w:r w:rsidRPr="002E6F68">
              <w:rPr>
                <w:rFonts w:ascii="Times New Roman" w:hAnsi="Times New Roman" w:cs="Times New Roman"/>
                <w:bCs/>
                <w:sz w:val="24"/>
                <w:szCs w:val="24"/>
                <w:lang w:eastAsia="en-US"/>
              </w:rPr>
              <w:t xml:space="preserve"> </w:t>
            </w:r>
          </w:p>
          <w:p w:rsidR="003E042E" w:rsidRPr="009B18EF" w:rsidRDefault="009B18EF" w:rsidP="009C04F3">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_________________ </w:t>
            </w:r>
            <w:r w:rsidR="001C093F">
              <w:rPr>
                <w:rFonts w:ascii="Times New Roman" w:hAnsi="Times New Roman" w:cs="Times New Roman"/>
                <w:b/>
                <w:sz w:val="24"/>
                <w:szCs w:val="24"/>
              </w:rPr>
              <w:t>/_______________</w:t>
            </w:r>
          </w:p>
          <w:p w:rsidR="003E042E" w:rsidRPr="002E6F68" w:rsidRDefault="003E042E" w:rsidP="009C04F3">
            <w:pPr>
              <w:rPr>
                <w:rFonts w:ascii="Times New Roman" w:hAnsi="Times New Roman" w:cs="Times New Roman"/>
                <w:sz w:val="24"/>
                <w:szCs w:val="24"/>
              </w:rPr>
            </w:pPr>
          </w:p>
        </w:tc>
      </w:tr>
    </w:tbl>
    <w:p w:rsidR="008F65ED" w:rsidRPr="002E6F68" w:rsidRDefault="008F65ED" w:rsidP="00B72ED8">
      <w:pPr>
        <w:spacing w:after="0" w:line="240" w:lineRule="auto"/>
        <w:jc w:val="both"/>
        <w:rPr>
          <w:rFonts w:ascii="Times New Roman" w:hAnsi="Times New Roman" w:cs="Times New Roman"/>
          <w:b/>
          <w:iCs/>
          <w:sz w:val="24"/>
          <w:szCs w:val="24"/>
        </w:rPr>
      </w:pPr>
    </w:p>
    <w:sectPr w:rsidR="008F65ED" w:rsidRPr="002E6F68" w:rsidSect="00F7317B">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F2" w:rsidRDefault="00E946F2" w:rsidP="00AE53EE">
      <w:pPr>
        <w:spacing w:after="0" w:line="240" w:lineRule="auto"/>
      </w:pPr>
      <w:r>
        <w:separator/>
      </w:r>
    </w:p>
  </w:endnote>
  <w:endnote w:type="continuationSeparator" w:id="0">
    <w:p w:rsidR="00E946F2" w:rsidRDefault="00E946F2" w:rsidP="00AE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469"/>
      <w:docPartObj>
        <w:docPartGallery w:val="Page Numbers (Bottom of Page)"/>
        <w:docPartUnique/>
      </w:docPartObj>
    </w:sdtPr>
    <w:sdtEndPr/>
    <w:sdtContent>
      <w:p w:rsidR="000E0149" w:rsidRDefault="000E0149">
        <w:pPr>
          <w:pStyle w:val="a5"/>
          <w:jc w:val="center"/>
        </w:pPr>
        <w:r>
          <w:fldChar w:fldCharType="begin"/>
        </w:r>
        <w:r>
          <w:instrText xml:space="preserve"> PAGE   \* MERGEFORMAT </w:instrText>
        </w:r>
        <w:r>
          <w:fldChar w:fldCharType="separate"/>
        </w:r>
        <w:r w:rsidR="006A6FE3">
          <w:rPr>
            <w:noProof/>
          </w:rPr>
          <w:t>20</w:t>
        </w:r>
        <w:r>
          <w:rPr>
            <w:noProof/>
          </w:rPr>
          <w:fldChar w:fldCharType="end"/>
        </w:r>
      </w:p>
    </w:sdtContent>
  </w:sdt>
  <w:p w:rsidR="000E0149" w:rsidRDefault="000E01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F2" w:rsidRDefault="00E946F2" w:rsidP="00AE53EE">
      <w:pPr>
        <w:spacing w:after="0" w:line="240" w:lineRule="auto"/>
      </w:pPr>
      <w:r>
        <w:separator/>
      </w:r>
    </w:p>
  </w:footnote>
  <w:footnote w:type="continuationSeparator" w:id="0">
    <w:p w:rsidR="00E946F2" w:rsidRDefault="00E946F2" w:rsidP="00AE5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F68"/>
    <w:multiLevelType w:val="multilevel"/>
    <w:tmpl w:val="438CE7DC"/>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903AB1"/>
    <w:multiLevelType w:val="hybridMultilevel"/>
    <w:tmpl w:val="F1E68F90"/>
    <w:lvl w:ilvl="0" w:tplc="FD927EF4">
      <w:start w:val="1"/>
      <w:numFmt w:val="decimal"/>
      <w:lvlText w:val="%1."/>
      <w:lvlJc w:val="left"/>
      <w:pPr>
        <w:ind w:left="644"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53F771C"/>
    <w:multiLevelType w:val="multilevel"/>
    <w:tmpl w:val="87B015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9AD539A"/>
    <w:multiLevelType w:val="multilevel"/>
    <w:tmpl w:val="105036C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BA73F84"/>
    <w:multiLevelType w:val="multilevel"/>
    <w:tmpl w:val="E4F650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9547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3A41CE"/>
    <w:multiLevelType w:val="hybridMultilevel"/>
    <w:tmpl w:val="733AE0BA"/>
    <w:lvl w:ilvl="0" w:tplc="217280EA">
      <w:start w:val="1"/>
      <w:numFmt w:val="decimal"/>
      <w:lvlText w:val="7.%1."/>
      <w:lvlJc w:val="left"/>
      <w:pPr>
        <w:ind w:left="3763" w:hanging="360"/>
      </w:pPr>
      <w:rPr>
        <w:rFonts w:cs="Times New Roman" w:hint="default"/>
      </w:rPr>
    </w:lvl>
    <w:lvl w:ilvl="1" w:tplc="04190019" w:tentative="1">
      <w:start w:val="1"/>
      <w:numFmt w:val="lowerLetter"/>
      <w:lvlText w:val="%2."/>
      <w:lvlJc w:val="left"/>
      <w:pPr>
        <w:ind w:left="3708" w:hanging="360"/>
      </w:pPr>
      <w:rPr>
        <w:rFonts w:cs="Times New Roman"/>
      </w:rPr>
    </w:lvl>
    <w:lvl w:ilvl="2" w:tplc="0419001B" w:tentative="1">
      <w:start w:val="1"/>
      <w:numFmt w:val="lowerRoman"/>
      <w:lvlText w:val="%3."/>
      <w:lvlJc w:val="right"/>
      <w:pPr>
        <w:ind w:left="4428" w:hanging="180"/>
      </w:pPr>
      <w:rPr>
        <w:rFonts w:cs="Times New Roman"/>
      </w:rPr>
    </w:lvl>
    <w:lvl w:ilvl="3" w:tplc="0419000F" w:tentative="1">
      <w:start w:val="1"/>
      <w:numFmt w:val="decimal"/>
      <w:lvlText w:val="%4."/>
      <w:lvlJc w:val="left"/>
      <w:pPr>
        <w:ind w:left="5148" w:hanging="360"/>
      </w:pPr>
      <w:rPr>
        <w:rFonts w:cs="Times New Roman"/>
      </w:rPr>
    </w:lvl>
    <w:lvl w:ilvl="4" w:tplc="04190019" w:tentative="1">
      <w:start w:val="1"/>
      <w:numFmt w:val="lowerLetter"/>
      <w:lvlText w:val="%5."/>
      <w:lvlJc w:val="left"/>
      <w:pPr>
        <w:ind w:left="5868" w:hanging="360"/>
      </w:pPr>
      <w:rPr>
        <w:rFonts w:cs="Times New Roman"/>
      </w:rPr>
    </w:lvl>
    <w:lvl w:ilvl="5" w:tplc="0419001B" w:tentative="1">
      <w:start w:val="1"/>
      <w:numFmt w:val="lowerRoman"/>
      <w:lvlText w:val="%6."/>
      <w:lvlJc w:val="right"/>
      <w:pPr>
        <w:ind w:left="6588" w:hanging="180"/>
      </w:pPr>
      <w:rPr>
        <w:rFonts w:cs="Times New Roman"/>
      </w:rPr>
    </w:lvl>
    <w:lvl w:ilvl="6" w:tplc="0419000F" w:tentative="1">
      <w:start w:val="1"/>
      <w:numFmt w:val="decimal"/>
      <w:lvlText w:val="%7."/>
      <w:lvlJc w:val="left"/>
      <w:pPr>
        <w:ind w:left="7308" w:hanging="360"/>
      </w:pPr>
      <w:rPr>
        <w:rFonts w:cs="Times New Roman"/>
      </w:rPr>
    </w:lvl>
    <w:lvl w:ilvl="7" w:tplc="04190019" w:tentative="1">
      <w:start w:val="1"/>
      <w:numFmt w:val="lowerLetter"/>
      <w:lvlText w:val="%8."/>
      <w:lvlJc w:val="left"/>
      <w:pPr>
        <w:ind w:left="8028" w:hanging="360"/>
      </w:pPr>
      <w:rPr>
        <w:rFonts w:cs="Times New Roman"/>
      </w:rPr>
    </w:lvl>
    <w:lvl w:ilvl="8" w:tplc="0419001B" w:tentative="1">
      <w:start w:val="1"/>
      <w:numFmt w:val="lowerRoman"/>
      <w:lvlText w:val="%9."/>
      <w:lvlJc w:val="right"/>
      <w:pPr>
        <w:ind w:left="8748" w:hanging="180"/>
      </w:pPr>
      <w:rPr>
        <w:rFonts w:cs="Times New Roman"/>
      </w:rPr>
    </w:lvl>
  </w:abstractNum>
  <w:abstractNum w:abstractNumId="7">
    <w:nsid w:val="13CB7849"/>
    <w:multiLevelType w:val="multilevel"/>
    <w:tmpl w:val="B8040976"/>
    <w:lvl w:ilvl="0">
      <w:start w:val="5"/>
      <w:numFmt w:val="decimal"/>
      <w:lvlText w:val="%1."/>
      <w:lvlJc w:val="left"/>
      <w:pPr>
        <w:ind w:left="360" w:hanging="360"/>
      </w:pPr>
      <w:rPr>
        <w:rFonts w:cs="Times New Roman" w:hint="default"/>
      </w:rPr>
    </w:lvl>
    <w:lvl w:ilvl="1">
      <w:start w:val="5"/>
      <w:numFmt w:val="decimal"/>
      <w:lvlText w:val="%1.%2."/>
      <w:lvlJc w:val="left"/>
      <w:pPr>
        <w:ind w:left="1259" w:hanging="360"/>
      </w:pPr>
      <w:rPr>
        <w:rFonts w:cs="Times New Roman" w:hint="default"/>
      </w:rPr>
    </w:lvl>
    <w:lvl w:ilvl="2">
      <w:start w:val="1"/>
      <w:numFmt w:val="decimal"/>
      <w:lvlText w:val="%1.%2.%3."/>
      <w:lvlJc w:val="left"/>
      <w:pPr>
        <w:ind w:left="2518" w:hanging="720"/>
      </w:pPr>
      <w:rPr>
        <w:rFonts w:cs="Times New Roman" w:hint="default"/>
      </w:rPr>
    </w:lvl>
    <w:lvl w:ilvl="3">
      <w:start w:val="1"/>
      <w:numFmt w:val="decimal"/>
      <w:lvlText w:val="%1.%2.%3.%4."/>
      <w:lvlJc w:val="left"/>
      <w:pPr>
        <w:ind w:left="3417" w:hanging="720"/>
      </w:pPr>
      <w:rPr>
        <w:rFonts w:cs="Times New Roman" w:hint="default"/>
      </w:rPr>
    </w:lvl>
    <w:lvl w:ilvl="4">
      <w:start w:val="1"/>
      <w:numFmt w:val="decimal"/>
      <w:lvlText w:val="%1.%2.%3.%4.%5."/>
      <w:lvlJc w:val="left"/>
      <w:pPr>
        <w:ind w:left="4676" w:hanging="1080"/>
      </w:pPr>
      <w:rPr>
        <w:rFonts w:cs="Times New Roman" w:hint="default"/>
      </w:rPr>
    </w:lvl>
    <w:lvl w:ilvl="5">
      <w:start w:val="1"/>
      <w:numFmt w:val="decimal"/>
      <w:lvlText w:val="%1.%2.%3.%4.%5.%6."/>
      <w:lvlJc w:val="left"/>
      <w:pPr>
        <w:ind w:left="5575" w:hanging="1080"/>
      </w:pPr>
      <w:rPr>
        <w:rFonts w:cs="Times New Roman" w:hint="default"/>
      </w:rPr>
    </w:lvl>
    <w:lvl w:ilvl="6">
      <w:start w:val="1"/>
      <w:numFmt w:val="decimal"/>
      <w:lvlText w:val="%1.%2.%3.%4.%5.%6.%7."/>
      <w:lvlJc w:val="left"/>
      <w:pPr>
        <w:ind w:left="6834" w:hanging="1440"/>
      </w:pPr>
      <w:rPr>
        <w:rFonts w:cs="Times New Roman" w:hint="default"/>
      </w:rPr>
    </w:lvl>
    <w:lvl w:ilvl="7">
      <w:start w:val="1"/>
      <w:numFmt w:val="decimal"/>
      <w:lvlText w:val="%1.%2.%3.%4.%5.%6.%7.%8."/>
      <w:lvlJc w:val="left"/>
      <w:pPr>
        <w:ind w:left="7733" w:hanging="1440"/>
      </w:pPr>
      <w:rPr>
        <w:rFonts w:cs="Times New Roman" w:hint="default"/>
      </w:rPr>
    </w:lvl>
    <w:lvl w:ilvl="8">
      <w:start w:val="1"/>
      <w:numFmt w:val="decimal"/>
      <w:lvlText w:val="%1.%2.%3.%4.%5.%6.%7.%8.%9."/>
      <w:lvlJc w:val="left"/>
      <w:pPr>
        <w:ind w:left="8992" w:hanging="1800"/>
      </w:pPr>
      <w:rPr>
        <w:rFonts w:cs="Times New Roman" w:hint="default"/>
      </w:rPr>
    </w:lvl>
  </w:abstractNum>
  <w:abstractNum w:abstractNumId="8">
    <w:nsid w:val="20C43B1F"/>
    <w:multiLevelType w:val="multilevel"/>
    <w:tmpl w:val="8CF4F2FC"/>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9">
    <w:nsid w:val="26596255"/>
    <w:multiLevelType w:val="hybridMultilevel"/>
    <w:tmpl w:val="719E1496"/>
    <w:lvl w:ilvl="0" w:tplc="E10889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4C53CC"/>
    <w:multiLevelType w:val="hybridMultilevel"/>
    <w:tmpl w:val="1CCE80E6"/>
    <w:lvl w:ilvl="0" w:tplc="8FC023F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5811B1"/>
    <w:multiLevelType w:val="multilevel"/>
    <w:tmpl w:val="E7B4940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61E51B2"/>
    <w:multiLevelType w:val="hybridMultilevel"/>
    <w:tmpl w:val="E6E2F8EE"/>
    <w:lvl w:ilvl="0" w:tplc="770EE1E2">
      <w:start w:val="1"/>
      <w:numFmt w:val="russianLower"/>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3">
    <w:nsid w:val="42E747D5"/>
    <w:multiLevelType w:val="hybridMultilevel"/>
    <w:tmpl w:val="2490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D510D"/>
    <w:multiLevelType w:val="hybridMultilevel"/>
    <w:tmpl w:val="A0AA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994BC4"/>
    <w:multiLevelType w:val="multilevel"/>
    <w:tmpl w:val="D32CCC7E"/>
    <w:lvl w:ilvl="0">
      <w:start w:val="7"/>
      <w:numFmt w:val="decimal"/>
      <w:lvlText w:val="%1."/>
      <w:lvlJc w:val="left"/>
      <w:pPr>
        <w:ind w:left="360" w:hanging="360"/>
      </w:pPr>
      <w:rPr>
        <w:rFonts w:hint="default"/>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16">
    <w:nsid w:val="4BB65C12"/>
    <w:multiLevelType w:val="multilevel"/>
    <w:tmpl w:val="BF827E64"/>
    <w:lvl w:ilvl="0">
      <w:start w:val="1"/>
      <w:numFmt w:val="decimal"/>
      <w:lvlText w:val="%1."/>
      <w:lvlJc w:val="left"/>
      <w:pPr>
        <w:ind w:left="450" w:hanging="450"/>
      </w:pPr>
      <w:rPr>
        <w:rFonts w:cs="Times New Roman" w:hint="default"/>
        <w:b/>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7">
    <w:nsid w:val="4E037C45"/>
    <w:multiLevelType w:val="hybridMultilevel"/>
    <w:tmpl w:val="DFC6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A6FF7"/>
    <w:multiLevelType w:val="multilevel"/>
    <w:tmpl w:val="2F60F0C6"/>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FF062B0"/>
    <w:multiLevelType w:val="hybridMultilevel"/>
    <w:tmpl w:val="3028B7E0"/>
    <w:lvl w:ilvl="0" w:tplc="24EA86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98738B"/>
    <w:multiLevelType w:val="hybridMultilevel"/>
    <w:tmpl w:val="DBBC4212"/>
    <w:lvl w:ilvl="0" w:tplc="351E3A7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B41570"/>
    <w:multiLevelType w:val="multilevel"/>
    <w:tmpl w:val="68C245FE"/>
    <w:lvl w:ilvl="0">
      <w:start w:val="1"/>
      <w:numFmt w:val="none"/>
      <w:lvlText w:val="3."/>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decimal"/>
      <w:lvlText w:val="3.%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2">
    <w:nsid w:val="62CF78A5"/>
    <w:multiLevelType w:val="hybridMultilevel"/>
    <w:tmpl w:val="AB9C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638D5"/>
    <w:multiLevelType w:val="multilevel"/>
    <w:tmpl w:val="11F65C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AA17113"/>
    <w:multiLevelType w:val="hybridMultilevel"/>
    <w:tmpl w:val="2EF4B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A420C4"/>
    <w:multiLevelType w:val="multilevel"/>
    <w:tmpl w:val="725C9B96"/>
    <w:lvl w:ilvl="0">
      <w:start w:val="7"/>
      <w:numFmt w:val="decimal"/>
      <w:lvlText w:val="%1."/>
      <w:lvlJc w:val="left"/>
      <w:pPr>
        <w:ind w:left="1211" w:hanging="360"/>
      </w:pPr>
      <w:rPr>
        <w:rFonts w:hint="default"/>
      </w:rPr>
    </w:lvl>
    <w:lvl w:ilvl="1">
      <w:start w:val="6"/>
      <w:numFmt w:val="decimal"/>
      <w:lvlText w:val="%1.%2."/>
      <w:lvlJc w:val="left"/>
      <w:pPr>
        <w:ind w:left="1778"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333" w:hanging="108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6827" w:hanging="1440"/>
      </w:pPr>
      <w:rPr>
        <w:rFonts w:hint="default"/>
      </w:rPr>
    </w:lvl>
  </w:abstractNum>
  <w:abstractNum w:abstractNumId="26">
    <w:nsid w:val="6FBE15AD"/>
    <w:multiLevelType w:val="hybridMultilevel"/>
    <w:tmpl w:val="9F0E4BCE"/>
    <w:lvl w:ilvl="0" w:tplc="8FC023FC">
      <w:start w:val="1"/>
      <w:numFmt w:val="russianLower"/>
      <w:lvlText w:val="%1)"/>
      <w:lvlJc w:val="left"/>
      <w:pPr>
        <w:ind w:left="1495"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nsid w:val="73A14530"/>
    <w:multiLevelType w:val="multilevel"/>
    <w:tmpl w:val="FF2273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82C07F2"/>
    <w:multiLevelType w:val="multilevel"/>
    <w:tmpl w:val="E812B434"/>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5"/>
  </w:num>
  <w:num w:numId="3">
    <w:abstractNumId w:val="21"/>
  </w:num>
  <w:num w:numId="4">
    <w:abstractNumId w:val="26"/>
  </w:num>
  <w:num w:numId="5">
    <w:abstractNumId w:val="10"/>
  </w:num>
  <w:num w:numId="6">
    <w:abstractNumId w:val="6"/>
  </w:num>
  <w:num w:numId="7">
    <w:abstractNumId w:val="12"/>
  </w:num>
  <w:num w:numId="8">
    <w:abstractNumId w:val="20"/>
  </w:num>
  <w:num w:numId="9">
    <w:abstractNumId w:val="7"/>
  </w:num>
  <w:num w:numId="10">
    <w:abstractNumId w:val="16"/>
  </w:num>
  <w:num w:numId="11">
    <w:abstractNumId w:val="3"/>
  </w:num>
  <w:num w:numId="12">
    <w:abstractNumId w:val="9"/>
  </w:num>
  <w:num w:numId="13">
    <w:abstractNumId w:val="24"/>
  </w:num>
  <w:num w:numId="14">
    <w:abstractNumId w:val="22"/>
  </w:num>
  <w:num w:numId="15">
    <w:abstractNumId w:val="19"/>
  </w:num>
  <w:num w:numId="16">
    <w:abstractNumId w:val="14"/>
  </w:num>
  <w:num w:numId="17">
    <w:abstractNumId w:val="17"/>
  </w:num>
  <w:num w:numId="18">
    <w:abstractNumId w:val="13"/>
  </w:num>
  <w:num w:numId="19">
    <w:abstractNumId w:val="8"/>
  </w:num>
  <w:num w:numId="20">
    <w:abstractNumId w:val="4"/>
  </w:num>
  <w:num w:numId="21">
    <w:abstractNumId w:val="25"/>
  </w:num>
  <w:num w:numId="22">
    <w:abstractNumId w:val="18"/>
  </w:num>
  <w:num w:numId="23">
    <w:abstractNumId w:val="2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3"/>
  </w:num>
  <w:num w:numId="37">
    <w:abstractNumId w:val="15"/>
  </w:num>
  <w:num w:numId="38">
    <w:abstractNumId w:val="11"/>
  </w:num>
  <w:num w:numId="39">
    <w:abstractNumId w:val="0"/>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53EE"/>
    <w:rsid w:val="000022AD"/>
    <w:rsid w:val="0001185B"/>
    <w:rsid w:val="00027A89"/>
    <w:rsid w:val="00033514"/>
    <w:rsid w:val="00033B58"/>
    <w:rsid w:val="00036EC3"/>
    <w:rsid w:val="00062624"/>
    <w:rsid w:val="00067F40"/>
    <w:rsid w:val="00072D25"/>
    <w:rsid w:val="00081104"/>
    <w:rsid w:val="000959F4"/>
    <w:rsid w:val="000A2553"/>
    <w:rsid w:val="000A2917"/>
    <w:rsid w:val="000A77B9"/>
    <w:rsid w:val="000B1CAF"/>
    <w:rsid w:val="000C0A0A"/>
    <w:rsid w:val="000D04C9"/>
    <w:rsid w:val="000D22EF"/>
    <w:rsid w:val="000D2F6F"/>
    <w:rsid w:val="000E0149"/>
    <w:rsid w:val="000E6668"/>
    <w:rsid w:val="000E6AEE"/>
    <w:rsid w:val="00100429"/>
    <w:rsid w:val="0011707F"/>
    <w:rsid w:val="00130310"/>
    <w:rsid w:val="00131842"/>
    <w:rsid w:val="00135677"/>
    <w:rsid w:val="00141225"/>
    <w:rsid w:val="00146C73"/>
    <w:rsid w:val="0018263B"/>
    <w:rsid w:val="0019685B"/>
    <w:rsid w:val="001A1A95"/>
    <w:rsid w:val="001A3195"/>
    <w:rsid w:val="001B2A08"/>
    <w:rsid w:val="001B2F80"/>
    <w:rsid w:val="001C093F"/>
    <w:rsid w:val="001D3B8B"/>
    <w:rsid w:val="001E1214"/>
    <w:rsid w:val="001E7753"/>
    <w:rsid w:val="001F0675"/>
    <w:rsid w:val="001F2652"/>
    <w:rsid w:val="002021F8"/>
    <w:rsid w:val="0020476A"/>
    <w:rsid w:val="00210160"/>
    <w:rsid w:val="002129EC"/>
    <w:rsid w:val="00220DEF"/>
    <w:rsid w:val="00222BA6"/>
    <w:rsid w:val="002230E7"/>
    <w:rsid w:val="002258F2"/>
    <w:rsid w:val="00240391"/>
    <w:rsid w:val="00243BA9"/>
    <w:rsid w:val="00245982"/>
    <w:rsid w:val="0024647F"/>
    <w:rsid w:val="00255751"/>
    <w:rsid w:val="00260D44"/>
    <w:rsid w:val="00270506"/>
    <w:rsid w:val="002765C2"/>
    <w:rsid w:val="0029326E"/>
    <w:rsid w:val="002A259E"/>
    <w:rsid w:val="002A2A9E"/>
    <w:rsid w:val="002A3B61"/>
    <w:rsid w:val="002B4792"/>
    <w:rsid w:val="002C4B82"/>
    <w:rsid w:val="002E47CF"/>
    <w:rsid w:val="002E6F68"/>
    <w:rsid w:val="002F37FA"/>
    <w:rsid w:val="002F5277"/>
    <w:rsid w:val="00300B92"/>
    <w:rsid w:val="0031022C"/>
    <w:rsid w:val="00310D7C"/>
    <w:rsid w:val="003131E8"/>
    <w:rsid w:val="003178AD"/>
    <w:rsid w:val="00333019"/>
    <w:rsid w:val="0034084F"/>
    <w:rsid w:val="0036110D"/>
    <w:rsid w:val="00375BCB"/>
    <w:rsid w:val="003C1BD3"/>
    <w:rsid w:val="003C201B"/>
    <w:rsid w:val="003D1582"/>
    <w:rsid w:val="003E042E"/>
    <w:rsid w:val="00404C76"/>
    <w:rsid w:val="00423014"/>
    <w:rsid w:val="0043512A"/>
    <w:rsid w:val="00436310"/>
    <w:rsid w:val="004555F3"/>
    <w:rsid w:val="00460480"/>
    <w:rsid w:val="00461A22"/>
    <w:rsid w:val="004749A2"/>
    <w:rsid w:val="004804DA"/>
    <w:rsid w:val="0048567D"/>
    <w:rsid w:val="00490371"/>
    <w:rsid w:val="004A204B"/>
    <w:rsid w:val="004A71EC"/>
    <w:rsid w:val="004B3D9B"/>
    <w:rsid w:val="004C6F90"/>
    <w:rsid w:val="004D25C3"/>
    <w:rsid w:val="004E6059"/>
    <w:rsid w:val="004E65F4"/>
    <w:rsid w:val="004F37C3"/>
    <w:rsid w:val="004F61E7"/>
    <w:rsid w:val="005024C9"/>
    <w:rsid w:val="005148F9"/>
    <w:rsid w:val="00517631"/>
    <w:rsid w:val="00527A81"/>
    <w:rsid w:val="005326B8"/>
    <w:rsid w:val="00535AAA"/>
    <w:rsid w:val="005361A1"/>
    <w:rsid w:val="00540C0C"/>
    <w:rsid w:val="005418A3"/>
    <w:rsid w:val="005505B8"/>
    <w:rsid w:val="005505E0"/>
    <w:rsid w:val="00551F7E"/>
    <w:rsid w:val="00561C83"/>
    <w:rsid w:val="005765EC"/>
    <w:rsid w:val="005A2E73"/>
    <w:rsid w:val="005A37BC"/>
    <w:rsid w:val="005A3AF3"/>
    <w:rsid w:val="005A3DA4"/>
    <w:rsid w:val="005A4FA0"/>
    <w:rsid w:val="005A789E"/>
    <w:rsid w:val="005B0BDA"/>
    <w:rsid w:val="005B1861"/>
    <w:rsid w:val="005B4AFB"/>
    <w:rsid w:val="005C5575"/>
    <w:rsid w:val="005C65B7"/>
    <w:rsid w:val="005D0137"/>
    <w:rsid w:val="005D2A9E"/>
    <w:rsid w:val="005D5EF2"/>
    <w:rsid w:val="005E2D5D"/>
    <w:rsid w:val="005F03E4"/>
    <w:rsid w:val="005F24A0"/>
    <w:rsid w:val="005F4309"/>
    <w:rsid w:val="005F49B7"/>
    <w:rsid w:val="00602DD7"/>
    <w:rsid w:val="0061222C"/>
    <w:rsid w:val="00620159"/>
    <w:rsid w:val="0062310E"/>
    <w:rsid w:val="00624B5E"/>
    <w:rsid w:val="00624C2D"/>
    <w:rsid w:val="00627EA4"/>
    <w:rsid w:val="0063503A"/>
    <w:rsid w:val="006513BC"/>
    <w:rsid w:val="00667268"/>
    <w:rsid w:val="006738A0"/>
    <w:rsid w:val="00690AA6"/>
    <w:rsid w:val="006A1B25"/>
    <w:rsid w:val="006A44B4"/>
    <w:rsid w:val="006A6FE3"/>
    <w:rsid w:val="006B3A2E"/>
    <w:rsid w:val="006C2CCA"/>
    <w:rsid w:val="006C4963"/>
    <w:rsid w:val="006C6867"/>
    <w:rsid w:val="006E2E56"/>
    <w:rsid w:val="007132F3"/>
    <w:rsid w:val="00727079"/>
    <w:rsid w:val="007327E3"/>
    <w:rsid w:val="00744F69"/>
    <w:rsid w:val="00752F4E"/>
    <w:rsid w:val="007676D3"/>
    <w:rsid w:val="00770031"/>
    <w:rsid w:val="007719F3"/>
    <w:rsid w:val="00780E1B"/>
    <w:rsid w:val="00785DCD"/>
    <w:rsid w:val="00786B2A"/>
    <w:rsid w:val="007A12AC"/>
    <w:rsid w:val="007B5007"/>
    <w:rsid w:val="007C46C4"/>
    <w:rsid w:val="007E571C"/>
    <w:rsid w:val="007F4BC6"/>
    <w:rsid w:val="007F5813"/>
    <w:rsid w:val="00817CAB"/>
    <w:rsid w:val="00824A29"/>
    <w:rsid w:val="00830718"/>
    <w:rsid w:val="0083384A"/>
    <w:rsid w:val="00877039"/>
    <w:rsid w:val="00883A32"/>
    <w:rsid w:val="00887C42"/>
    <w:rsid w:val="00891135"/>
    <w:rsid w:val="00892BB9"/>
    <w:rsid w:val="008939C3"/>
    <w:rsid w:val="008A333B"/>
    <w:rsid w:val="008A710C"/>
    <w:rsid w:val="008C09A9"/>
    <w:rsid w:val="008E0619"/>
    <w:rsid w:val="008E1F04"/>
    <w:rsid w:val="008E256B"/>
    <w:rsid w:val="008E6CBE"/>
    <w:rsid w:val="008F214A"/>
    <w:rsid w:val="008F65ED"/>
    <w:rsid w:val="00900A5E"/>
    <w:rsid w:val="00913837"/>
    <w:rsid w:val="0092697B"/>
    <w:rsid w:val="00931480"/>
    <w:rsid w:val="009332BE"/>
    <w:rsid w:val="009435F0"/>
    <w:rsid w:val="00952F1D"/>
    <w:rsid w:val="00956B61"/>
    <w:rsid w:val="00977BAD"/>
    <w:rsid w:val="0099468E"/>
    <w:rsid w:val="00994871"/>
    <w:rsid w:val="009A35B5"/>
    <w:rsid w:val="009B18EF"/>
    <w:rsid w:val="009B6C12"/>
    <w:rsid w:val="009C04F3"/>
    <w:rsid w:val="009D7E52"/>
    <w:rsid w:val="009E044F"/>
    <w:rsid w:val="009F300D"/>
    <w:rsid w:val="009F360D"/>
    <w:rsid w:val="00A20A29"/>
    <w:rsid w:val="00A26DEB"/>
    <w:rsid w:val="00A31085"/>
    <w:rsid w:val="00A372FA"/>
    <w:rsid w:val="00A3752C"/>
    <w:rsid w:val="00A61191"/>
    <w:rsid w:val="00A61FE4"/>
    <w:rsid w:val="00A738B5"/>
    <w:rsid w:val="00A74AFB"/>
    <w:rsid w:val="00AC4FCA"/>
    <w:rsid w:val="00AC5DA8"/>
    <w:rsid w:val="00AC669E"/>
    <w:rsid w:val="00AD55D2"/>
    <w:rsid w:val="00AD5CD8"/>
    <w:rsid w:val="00AD742C"/>
    <w:rsid w:val="00AD7F38"/>
    <w:rsid w:val="00AE38D3"/>
    <w:rsid w:val="00AE53EE"/>
    <w:rsid w:val="00AE6D73"/>
    <w:rsid w:val="00AF7F45"/>
    <w:rsid w:val="00B009CA"/>
    <w:rsid w:val="00B10614"/>
    <w:rsid w:val="00B25223"/>
    <w:rsid w:val="00B32C85"/>
    <w:rsid w:val="00B3431A"/>
    <w:rsid w:val="00B359D8"/>
    <w:rsid w:val="00B375FC"/>
    <w:rsid w:val="00B43A0F"/>
    <w:rsid w:val="00B50A18"/>
    <w:rsid w:val="00B518C8"/>
    <w:rsid w:val="00B62B9E"/>
    <w:rsid w:val="00B72ED8"/>
    <w:rsid w:val="00B80CF8"/>
    <w:rsid w:val="00BA1B32"/>
    <w:rsid w:val="00BA6FD1"/>
    <w:rsid w:val="00BB1817"/>
    <w:rsid w:val="00BD27ED"/>
    <w:rsid w:val="00BE5F16"/>
    <w:rsid w:val="00BF519B"/>
    <w:rsid w:val="00C026DA"/>
    <w:rsid w:val="00C027B1"/>
    <w:rsid w:val="00C036E3"/>
    <w:rsid w:val="00C07A5C"/>
    <w:rsid w:val="00C11A0E"/>
    <w:rsid w:val="00C150B8"/>
    <w:rsid w:val="00C356D3"/>
    <w:rsid w:val="00C414D8"/>
    <w:rsid w:val="00C57EC0"/>
    <w:rsid w:val="00C61170"/>
    <w:rsid w:val="00C62C23"/>
    <w:rsid w:val="00C776B3"/>
    <w:rsid w:val="00CB2E91"/>
    <w:rsid w:val="00CB3F4C"/>
    <w:rsid w:val="00CD01C3"/>
    <w:rsid w:val="00CE14BF"/>
    <w:rsid w:val="00CE4EAF"/>
    <w:rsid w:val="00D072A4"/>
    <w:rsid w:val="00D1753D"/>
    <w:rsid w:val="00D248CC"/>
    <w:rsid w:val="00D52ADD"/>
    <w:rsid w:val="00D570C6"/>
    <w:rsid w:val="00D57C20"/>
    <w:rsid w:val="00D67504"/>
    <w:rsid w:val="00D67865"/>
    <w:rsid w:val="00D70CB6"/>
    <w:rsid w:val="00D75BB0"/>
    <w:rsid w:val="00D90087"/>
    <w:rsid w:val="00D937CC"/>
    <w:rsid w:val="00D9604A"/>
    <w:rsid w:val="00DA78F5"/>
    <w:rsid w:val="00DB30EF"/>
    <w:rsid w:val="00DB4832"/>
    <w:rsid w:val="00DB4A8A"/>
    <w:rsid w:val="00DB6292"/>
    <w:rsid w:val="00DC0C48"/>
    <w:rsid w:val="00DC5FA8"/>
    <w:rsid w:val="00DD38FD"/>
    <w:rsid w:val="00DD62A2"/>
    <w:rsid w:val="00DD7DAD"/>
    <w:rsid w:val="00DE16BD"/>
    <w:rsid w:val="00DE4863"/>
    <w:rsid w:val="00DE5776"/>
    <w:rsid w:val="00E06C3D"/>
    <w:rsid w:val="00E237D9"/>
    <w:rsid w:val="00E31665"/>
    <w:rsid w:val="00E33FA8"/>
    <w:rsid w:val="00E5163F"/>
    <w:rsid w:val="00E53E71"/>
    <w:rsid w:val="00E563D4"/>
    <w:rsid w:val="00E6179C"/>
    <w:rsid w:val="00E630D4"/>
    <w:rsid w:val="00E6418F"/>
    <w:rsid w:val="00E757B0"/>
    <w:rsid w:val="00E75C6B"/>
    <w:rsid w:val="00E87DCB"/>
    <w:rsid w:val="00E946F2"/>
    <w:rsid w:val="00EA114B"/>
    <w:rsid w:val="00EA5DB8"/>
    <w:rsid w:val="00EB6249"/>
    <w:rsid w:val="00EC3048"/>
    <w:rsid w:val="00EC31EF"/>
    <w:rsid w:val="00EC604E"/>
    <w:rsid w:val="00ED1D46"/>
    <w:rsid w:val="00ED1F7B"/>
    <w:rsid w:val="00ED2136"/>
    <w:rsid w:val="00ED6550"/>
    <w:rsid w:val="00EF2492"/>
    <w:rsid w:val="00F04FD1"/>
    <w:rsid w:val="00F24886"/>
    <w:rsid w:val="00F27121"/>
    <w:rsid w:val="00F32E9D"/>
    <w:rsid w:val="00F3445F"/>
    <w:rsid w:val="00F426E1"/>
    <w:rsid w:val="00F45657"/>
    <w:rsid w:val="00F45A5D"/>
    <w:rsid w:val="00F54993"/>
    <w:rsid w:val="00F553C0"/>
    <w:rsid w:val="00F6341A"/>
    <w:rsid w:val="00F64A23"/>
    <w:rsid w:val="00F7317B"/>
    <w:rsid w:val="00F814DB"/>
    <w:rsid w:val="00FD7C98"/>
    <w:rsid w:val="00FE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9E"/>
  </w:style>
  <w:style w:type="paragraph" w:styleId="4">
    <w:name w:val="heading 4"/>
    <w:basedOn w:val="a"/>
    <w:next w:val="a"/>
    <w:link w:val="40"/>
    <w:uiPriority w:val="99"/>
    <w:qFormat/>
    <w:rsid w:val="00C62C2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62C23"/>
    <w:rPr>
      <w:rFonts w:ascii="Times New Roman" w:eastAsia="Times New Roman" w:hAnsi="Times New Roman" w:cs="Times New Roman"/>
      <w:b/>
      <w:bCs/>
      <w:sz w:val="28"/>
      <w:szCs w:val="28"/>
    </w:rPr>
  </w:style>
  <w:style w:type="paragraph" w:styleId="a3">
    <w:name w:val="header"/>
    <w:basedOn w:val="a"/>
    <w:link w:val="a4"/>
    <w:uiPriority w:val="99"/>
    <w:unhideWhenUsed/>
    <w:rsid w:val="00AE53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3EE"/>
  </w:style>
  <w:style w:type="paragraph" w:styleId="a5">
    <w:name w:val="footer"/>
    <w:basedOn w:val="a"/>
    <w:link w:val="a6"/>
    <w:uiPriority w:val="99"/>
    <w:unhideWhenUsed/>
    <w:rsid w:val="00AE53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3EE"/>
  </w:style>
  <w:style w:type="character" w:customStyle="1" w:styleId="HeaderChar">
    <w:name w:val="Header Char"/>
    <w:basedOn w:val="a0"/>
    <w:uiPriority w:val="99"/>
    <w:locked/>
    <w:rsid w:val="00C62C23"/>
    <w:rPr>
      <w:rFonts w:cs="Times New Roman"/>
    </w:rPr>
  </w:style>
  <w:style w:type="character" w:customStyle="1" w:styleId="FooterChar">
    <w:name w:val="Footer Char"/>
    <w:basedOn w:val="a0"/>
    <w:uiPriority w:val="99"/>
    <w:locked/>
    <w:rsid w:val="00C62C23"/>
    <w:rPr>
      <w:rFonts w:cs="Times New Roman"/>
    </w:rPr>
  </w:style>
  <w:style w:type="character" w:styleId="a7">
    <w:name w:val="page number"/>
    <w:basedOn w:val="a0"/>
    <w:uiPriority w:val="99"/>
    <w:rsid w:val="00C62C23"/>
    <w:rPr>
      <w:rFonts w:eastAsia="Times New Roman" w:cs="Times New Roman"/>
      <w:sz w:val="22"/>
      <w:lang w:val="ru-RU"/>
    </w:rPr>
  </w:style>
  <w:style w:type="paragraph" w:customStyle="1" w:styleId="ConsPlusNonformat">
    <w:name w:val="ConsPlusNonformat"/>
    <w:uiPriority w:val="99"/>
    <w:rsid w:val="00C62C2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62C23"/>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Hyperlink"/>
    <w:basedOn w:val="a0"/>
    <w:semiHidden/>
    <w:rsid w:val="00C62C23"/>
    <w:rPr>
      <w:rFonts w:cs="Times New Roman"/>
      <w:color w:val="0000FF"/>
      <w:u w:val="single"/>
    </w:rPr>
  </w:style>
  <w:style w:type="paragraph" w:styleId="a9">
    <w:name w:val="List Paragraph"/>
    <w:basedOn w:val="a"/>
    <w:uiPriority w:val="99"/>
    <w:qFormat/>
    <w:rsid w:val="00C62C23"/>
    <w:pPr>
      <w:ind w:left="720"/>
      <w:contextualSpacing/>
    </w:pPr>
    <w:rPr>
      <w:rFonts w:ascii="Calibri" w:eastAsia="Times New Roman" w:hAnsi="Calibri" w:cs="Times New Roman"/>
    </w:rPr>
  </w:style>
  <w:style w:type="paragraph" w:styleId="aa">
    <w:name w:val="Normal (Web)"/>
    <w:basedOn w:val="a"/>
    <w:uiPriority w:val="99"/>
    <w:rsid w:val="00C6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62C23"/>
    <w:pPr>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Normal">
    <w:name w:val="ConsPlusNormal"/>
    <w:rsid w:val="00C62C2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C62C2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uiPriority w:val="99"/>
    <w:rsid w:val="00C62C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uni">
    <w:name w:val="uni"/>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unip">
    <w:name w:val="unip"/>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C62C23"/>
    <w:pPr>
      <w:ind w:left="720"/>
    </w:pPr>
    <w:rPr>
      <w:rFonts w:ascii="Calibri" w:eastAsia="Times New Roman" w:hAnsi="Calibri" w:cs="Times New Roman"/>
    </w:rPr>
  </w:style>
  <w:style w:type="paragraph" w:customStyle="1" w:styleId="ab">
    <w:name w:val="Таблицы (моноширинный)"/>
    <w:basedOn w:val="a"/>
    <w:next w:val="a"/>
    <w:uiPriority w:val="99"/>
    <w:rsid w:val="00C62C23"/>
    <w:pPr>
      <w:widowControl w:val="0"/>
      <w:autoSpaceDE w:val="0"/>
      <w:autoSpaceDN w:val="0"/>
      <w:adjustRightInd w:val="0"/>
      <w:spacing w:after="0" w:line="240" w:lineRule="auto"/>
      <w:jc w:val="both"/>
    </w:pPr>
    <w:rPr>
      <w:rFonts w:ascii="Courier New" w:eastAsia="Times New Roman" w:hAnsi="Courier New" w:cs="Courier New"/>
      <w:sz w:val="20"/>
      <w:szCs w:val="20"/>
      <w:lang w:val="en-US"/>
    </w:rPr>
  </w:style>
  <w:style w:type="paragraph" w:styleId="ac">
    <w:name w:val="footnote text"/>
    <w:basedOn w:val="a"/>
    <w:link w:val="ad"/>
    <w:uiPriority w:val="99"/>
    <w:semiHidden/>
    <w:rsid w:val="00C62C23"/>
    <w:pPr>
      <w:spacing w:after="0" w:line="240" w:lineRule="auto"/>
    </w:pPr>
    <w:rPr>
      <w:rFonts w:ascii="Calibri" w:eastAsia="Times New Roman" w:hAnsi="Calibri" w:cs="Times New Roman"/>
      <w:sz w:val="20"/>
      <w:szCs w:val="20"/>
      <w:lang w:eastAsia="en-US"/>
    </w:rPr>
  </w:style>
  <w:style w:type="character" w:customStyle="1" w:styleId="ad">
    <w:name w:val="Текст сноски Знак"/>
    <w:basedOn w:val="a0"/>
    <w:link w:val="ac"/>
    <w:uiPriority w:val="99"/>
    <w:semiHidden/>
    <w:rsid w:val="00C62C23"/>
    <w:rPr>
      <w:rFonts w:ascii="Calibri" w:eastAsia="Times New Roman" w:hAnsi="Calibri" w:cs="Times New Roman"/>
      <w:sz w:val="20"/>
      <w:szCs w:val="20"/>
      <w:lang w:eastAsia="en-US"/>
    </w:rPr>
  </w:style>
  <w:style w:type="character" w:customStyle="1" w:styleId="apple-converted-space">
    <w:name w:val="apple-converted-space"/>
    <w:uiPriority w:val="99"/>
    <w:rsid w:val="00C62C23"/>
  </w:style>
  <w:style w:type="character" w:customStyle="1" w:styleId="ae">
    <w:name w:val="Основной текст_"/>
    <w:link w:val="10"/>
    <w:uiPriority w:val="99"/>
    <w:locked/>
    <w:rsid w:val="00C62C23"/>
    <w:rPr>
      <w:shd w:val="clear" w:color="auto" w:fill="FFFFFF"/>
    </w:rPr>
  </w:style>
  <w:style w:type="paragraph" w:customStyle="1" w:styleId="10">
    <w:name w:val="Основной текст1"/>
    <w:basedOn w:val="a"/>
    <w:link w:val="ae"/>
    <w:uiPriority w:val="99"/>
    <w:rsid w:val="00C62C23"/>
    <w:pPr>
      <w:shd w:val="clear" w:color="auto" w:fill="FFFFFF"/>
      <w:spacing w:before="240" w:after="600" w:line="240" w:lineRule="atLeast"/>
      <w:jc w:val="both"/>
    </w:pPr>
    <w:rPr>
      <w:shd w:val="clear" w:color="auto" w:fill="FFFFFF"/>
    </w:rPr>
  </w:style>
  <w:style w:type="paragraph" w:customStyle="1" w:styleId="21">
    <w:name w:val="Основной текст с отступом 21"/>
    <w:basedOn w:val="a"/>
    <w:uiPriority w:val="99"/>
    <w:rsid w:val="00C62C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f">
    <w:name w:val="Текст выноски Знак"/>
    <w:basedOn w:val="a0"/>
    <w:link w:val="af0"/>
    <w:uiPriority w:val="99"/>
    <w:semiHidden/>
    <w:rsid w:val="00C62C23"/>
    <w:rPr>
      <w:rFonts w:ascii="Tahoma" w:eastAsia="Times New Roman" w:hAnsi="Tahoma" w:cs="Times New Roman"/>
      <w:sz w:val="16"/>
      <w:szCs w:val="16"/>
    </w:rPr>
  </w:style>
  <w:style w:type="paragraph" w:styleId="af0">
    <w:name w:val="Balloon Text"/>
    <w:basedOn w:val="a"/>
    <w:link w:val="af"/>
    <w:uiPriority w:val="99"/>
    <w:semiHidden/>
    <w:rsid w:val="00C62C23"/>
    <w:pPr>
      <w:spacing w:after="0" w:line="240" w:lineRule="auto"/>
    </w:pPr>
    <w:rPr>
      <w:rFonts w:ascii="Tahoma" w:eastAsia="Times New Roman" w:hAnsi="Tahoma" w:cs="Times New Roman"/>
      <w:sz w:val="16"/>
      <w:szCs w:val="16"/>
    </w:rPr>
  </w:style>
  <w:style w:type="paragraph" w:customStyle="1" w:styleId="ConsPlusTitle">
    <w:name w:val="ConsPlusTitle"/>
    <w:uiPriority w:val="99"/>
    <w:rsid w:val="00C62C2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ja-JP"/>
    </w:rPr>
  </w:style>
  <w:style w:type="paragraph" w:styleId="af1">
    <w:name w:val="No Spacing"/>
    <w:uiPriority w:val="1"/>
    <w:qFormat/>
    <w:rsid w:val="00C62C23"/>
    <w:pPr>
      <w:spacing w:after="0" w:line="240" w:lineRule="auto"/>
    </w:pPr>
    <w:rPr>
      <w:rFonts w:ascii="Calibri" w:eastAsia="Times New Roman" w:hAnsi="Calibri" w:cs="Times New Roman"/>
    </w:rPr>
  </w:style>
  <w:style w:type="table" w:styleId="af2">
    <w:name w:val="Table Grid"/>
    <w:basedOn w:val="a1"/>
    <w:uiPriority w:val="99"/>
    <w:rsid w:val="005F0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FollowedHyperlink"/>
    <w:basedOn w:val="a0"/>
    <w:uiPriority w:val="99"/>
    <w:semiHidden/>
    <w:unhideWhenUsed/>
    <w:rsid w:val="003131E8"/>
    <w:rPr>
      <w:color w:val="800080" w:themeColor="followedHyperlink"/>
      <w:u w:val="single"/>
    </w:rPr>
  </w:style>
  <w:style w:type="character" w:customStyle="1" w:styleId="11">
    <w:name w:val="Текст выноски Знак1"/>
    <w:basedOn w:val="a0"/>
    <w:uiPriority w:val="99"/>
    <w:semiHidden/>
    <w:locked/>
    <w:rsid w:val="003131E8"/>
    <w:rPr>
      <w:rFonts w:ascii="Tahoma" w:eastAsia="Times New Roman" w:hAnsi="Tahoma" w:cs="Times New Roman"/>
      <w:sz w:val="16"/>
      <w:szCs w:val="16"/>
    </w:rPr>
  </w:style>
  <w:style w:type="character" w:customStyle="1" w:styleId="CharStyle2">
    <w:name w:val="CharStyle2"/>
    <w:rsid w:val="00D1753D"/>
    <w:rPr>
      <w:rFonts w:ascii="Times New Roman" w:eastAsia="Times New Roman" w:hAnsi="Times New Roman" w:cs="Times New Roman"/>
      <w:b w:val="0"/>
      <w:bCs w:val="0"/>
      <w:i w:val="0"/>
      <w:iCs w:val="0"/>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B2024E5353D58087B96F93F0B3E57A03D15137AC52715BA194A9A53EFC81AB372C69639957FC46DFi5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CF61CD933B3283756C89C9FA2A7314B017C282D352D4938B35A8929ED5C24B2BDBCEA6CEB280B6CPFT2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4B2024E5353D58087B96F93F0B3E57A03D1543BA050715BA194A9A53EFC81AB372C69639956FD4EDFi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76A0D0BDA1E52F78147450E2680A606C2ECBD23A64151598F5EBCB69M2q8B" TargetMode="External"/><Relationship Id="rId5" Type="http://schemas.openxmlformats.org/officeDocument/2006/relationships/settings" Target="settings.xml"/><Relationship Id="rId15" Type="http://schemas.openxmlformats.org/officeDocument/2006/relationships/hyperlink" Target="consultantplus://offline/ref=14B2024E5353D58087B96F93F0B3E57A03D1543BA050715BA194A9A53EFC81AB372C69639956FD41DFi8B" TargetMode="External"/><Relationship Id="rId10" Type="http://schemas.openxmlformats.org/officeDocument/2006/relationships/hyperlink" Target="consultantplus://offline/ref=F876A0D0BDA1E52F78147450E2680A606C28C6D23960151598F5EBCB69M2q8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876A0D0BDA1E52F78147450E2680A606C2FC4D23C66151598F5EBCB69M2q8B" TargetMode="External"/><Relationship Id="rId14" Type="http://schemas.openxmlformats.org/officeDocument/2006/relationships/hyperlink" Target="consultantplus://offline/ref=14B2024E5353D58087B96F93F0B3E57A03D15137AC52715BA194A9A53EFC81AB372C69639957FB40DFi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887978-9514-4BFE-8E91-C08EAD27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20</Pages>
  <Words>9726</Words>
  <Characters>55444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пжрт7</dc:creator>
  <cp:keywords/>
  <dc:description/>
  <cp:lastModifiedBy>Trest-7</cp:lastModifiedBy>
  <cp:revision>70</cp:revision>
  <cp:lastPrinted>2014-08-14T02:51:00Z</cp:lastPrinted>
  <dcterms:created xsi:type="dcterms:W3CDTF">2014-05-23T06:55:00Z</dcterms:created>
  <dcterms:modified xsi:type="dcterms:W3CDTF">2014-08-27T23:11:00Z</dcterms:modified>
</cp:coreProperties>
</file>