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F5" w:rsidRDefault="00ED1EF5" w:rsidP="00C9017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p>
    <w:p w:rsidR="00ED1EF5" w:rsidRPr="002E6F68" w:rsidRDefault="00ED1EF5" w:rsidP="00ED1EF5">
      <w:pPr>
        <w:spacing w:after="0" w:line="240" w:lineRule="auto"/>
        <w:jc w:val="right"/>
        <w:rPr>
          <w:rFonts w:ascii="Times New Roman" w:hAnsi="Times New Roman" w:cs="Times New Roman"/>
          <w:b/>
          <w:iCs/>
          <w:sz w:val="24"/>
          <w:szCs w:val="24"/>
        </w:rPr>
      </w:pPr>
      <w:r w:rsidRPr="002E6F68">
        <w:rPr>
          <w:rFonts w:ascii="Times New Roman" w:hAnsi="Times New Roman" w:cs="Times New Roman"/>
          <w:b/>
          <w:iCs/>
          <w:sz w:val="24"/>
          <w:szCs w:val="24"/>
        </w:rPr>
        <w:t>Приложение № 1</w:t>
      </w:r>
    </w:p>
    <w:p w:rsidR="00ED1EF5" w:rsidRPr="002E6F68" w:rsidRDefault="00ED1EF5" w:rsidP="00ED1EF5">
      <w:pPr>
        <w:pStyle w:val="ConsNonformat"/>
        <w:ind w:firstLine="567"/>
        <w:jc w:val="right"/>
        <w:rPr>
          <w:rFonts w:ascii="Times New Roman" w:hAnsi="Times New Roman" w:cs="Times New Roman"/>
          <w:sz w:val="24"/>
          <w:szCs w:val="24"/>
        </w:rPr>
      </w:pPr>
      <w:r w:rsidRPr="002E6F68">
        <w:rPr>
          <w:rFonts w:ascii="Times New Roman" w:hAnsi="Times New Roman" w:cs="Times New Roman"/>
          <w:sz w:val="24"/>
          <w:szCs w:val="24"/>
        </w:rPr>
        <w:t xml:space="preserve">к договору управления </w:t>
      </w:r>
      <w:proofErr w:type="gramStart"/>
      <w:r w:rsidRPr="002E6F68">
        <w:rPr>
          <w:rFonts w:ascii="Times New Roman" w:hAnsi="Times New Roman" w:cs="Times New Roman"/>
          <w:sz w:val="24"/>
          <w:szCs w:val="24"/>
        </w:rPr>
        <w:t>многоквартирным</w:t>
      </w:r>
      <w:proofErr w:type="gramEnd"/>
    </w:p>
    <w:p w:rsidR="00ED1EF5" w:rsidRPr="002E6F68" w:rsidRDefault="00ED1EF5" w:rsidP="00ED1EF5">
      <w:pPr>
        <w:pStyle w:val="ConsNonformat"/>
        <w:ind w:firstLine="567"/>
        <w:jc w:val="right"/>
        <w:rPr>
          <w:rFonts w:ascii="Times New Roman" w:hAnsi="Times New Roman" w:cs="Times New Roman"/>
          <w:sz w:val="24"/>
          <w:szCs w:val="24"/>
        </w:rPr>
      </w:pPr>
      <w:r w:rsidRPr="002E6F68">
        <w:rPr>
          <w:rFonts w:ascii="Times New Roman" w:hAnsi="Times New Roman" w:cs="Times New Roman"/>
          <w:sz w:val="24"/>
          <w:szCs w:val="24"/>
        </w:rPr>
        <w:t xml:space="preserve">домом, расположенным по адресу: </w:t>
      </w:r>
    </w:p>
    <w:p w:rsidR="00ED1EF5" w:rsidRPr="002E6F68" w:rsidRDefault="00ED1EF5" w:rsidP="00ED1EF5">
      <w:pPr>
        <w:pStyle w:val="ConsNonformat"/>
        <w:ind w:firstLine="567"/>
        <w:jc w:val="right"/>
        <w:rPr>
          <w:rFonts w:ascii="Times New Roman" w:hAnsi="Times New Roman" w:cs="Times New Roman"/>
          <w:bCs/>
          <w:sz w:val="24"/>
          <w:szCs w:val="24"/>
        </w:rPr>
      </w:pPr>
      <w:r w:rsidRPr="002E6F68">
        <w:rPr>
          <w:rFonts w:ascii="Times New Roman" w:hAnsi="Times New Roman" w:cs="Times New Roman"/>
          <w:sz w:val="24"/>
          <w:szCs w:val="24"/>
        </w:rPr>
        <w:t xml:space="preserve">г. Красноярск, ул. </w:t>
      </w:r>
      <w:r w:rsidR="0089239D">
        <w:rPr>
          <w:rFonts w:ascii="Times New Roman" w:hAnsi="Times New Roman" w:cs="Times New Roman"/>
          <w:sz w:val="24"/>
          <w:szCs w:val="24"/>
        </w:rPr>
        <w:t>____________</w:t>
      </w:r>
    </w:p>
    <w:p w:rsidR="00ED1EF5" w:rsidRPr="002E6F68" w:rsidRDefault="00ED1EF5" w:rsidP="00ED1EF5">
      <w:pPr>
        <w:spacing w:after="0" w:line="240" w:lineRule="auto"/>
        <w:ind w:firstLine="567"/>
        <w:jc w:val="right"/>
        <w:rPr>
          <w:rFonts w:ascii="Times New Roman" w:hAnsi="Times New Roman" w:cs="Times New Roman"/>
          <w:bCs/>
          <w:sz w:val="24"/>
          <w:szCs w:val="24"/>
        </w:rPr>
      </w:pPr>
      <w:r w:rsidRPr="002E6F68">
        <w:rPr>
          <w:rFonts w:ascii="Times New Roman" w:hAnsi="Times New Roman" w:cs="Times New Roman"/>
          <w:bCs/>
          <w:sz w:val="24"/>
          <w:szCs w:val="24"/>
        </w:rPr>
        <w:t xml:space="preserve"> от </w:t>
      </w:r>
      <w:r w:rsidR="0089239D">
        <w:rPr>
          <w:rFonts w:ascii="Times New Roman" w:hAnsi="Times New Roman" w:cs="Times New Roman"/>
          <w:bCs/>
          <w:sz w:val="24"/>
          <w:szCs w:val="24"/>
        </w:rPr>
        <w:t>_____________  № ___</w:t>
      </w:r>
      <w:r>
        <w:rPr>
          <w:rFonts w:ascii="Times New Roman" w:hAnsi="Times New Roman" w:cs="Times New Roman"/>
          <w:bCs/>
          <w:sz w:val="24"/>
          <w:szCs w:val="24"/>
        </w:rPr>
        <w:t xml:space="preserve"> </w:t>
      </w:r>
    </w:p>
    <w:p w:rsidR="00ED1EF5" w:rsidRPr="002E6F68" w:rsidRDefault="00ED1EF5" w:rsidP="00ED1EF5">
      <w:pPr>
        <w:spacing w:after="0" w:line="240" w:lineRule="auto"/>
        <w:ind w:firstLine="567"/>
        <w:jc w:val="both"/>
        <w:rPr>
          <w:rFonts w:ascii="Times New Roman" w:hAnsi="Times New Roman" w:cs="Times New Roman"/>
          <w:b/>
          <w:sz w:val="24"/>
          <w:szCs w:val="24"/>
        </w:rPr>
      </w:pPr>
    </w:p>
    <w:p w:rsidR="00ED1EF5" w:rsidRPr="002E6F68" w:rsidRDefault="00ED1EF5" w:rsidP="00ED1EF5">
      <w:pPr>
        <w:spacing w:after="0" w:line="240" w:lineRule="auto"/>
        <w:ind w:firstLine="567"/>
        <w:jc w:val="both"/>
        <w:rPr>
          <w:rFonts w:ascii="Times New Roman" w:hAnsi="Times New Roman" w:cs="Times New Roman"/>
          <w:b/>
          <w:sz w:val="24"/>
          <w:szCs w:val="24"/>
        </w:rPr>
      </w:pPr>
      <w:r w:rsidRPr="002E6F68">
        <w:rPr>
          <w:rFonts w:ascii="Times New Roman" w:hAnsi="Times New Roman" w:cs="Times New Roman"/>
          <w:b/>
          <w:sz w:val="24"/>
          <w:szCs w:val="24"/>
        </w:rPr>
        <w:t>Основные понятия, используемые в договоре</w:t>
      </w:r>
    </w:p>
    <w:p w:rsidR="00ED1EF5" w:rsidRPr="002E6F68" w:rsidRDefault="00ED1EF5" w:rsidP="00ED1EF5">
      <w:pPr>
        <w:spacing w:after="0" w:line="240" w:lineRule="auto"/>
        <w:ind w:firstLine="567"/>
        <w:jc w:val="both"/>
        <w:rPr>
          <w:rFonts w:ascii="Times New Roman" w:hAnsi="Times New Roman" w:cs="Times New Roman"/>
          <w:b/>
          <w:sz w:val="24"/>
          <w:szCs w:val="24"/>
        </w:rPr>
      </w:pP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1. </w:t>
      </w:r>
      <w:r w:rsidRPr="002E6F68">
        <w:rPr>
          <w:rFonts w:ascii="Times New Roman" w:hAnsi="Times New Roman" w:cs="Times New Roman"/>
          <w:b/>
          <w:sz w:val="24"/>
          <w:szCs w:val="24"/>
        </w:rPr>
        <w:t>Собственник</w:t>
      </w:r>
      <w:r w:rsidRPr="002E6F68">
        <w:rPr>
          <w:rFonts w:ascii="Times New Roman" w:hAnsi="Times New Roman" w:cs="Times New Roman"/>
          <w:sz w:val="24"/>
          <w:szCs w:val="24"/>
        </w:rPr>
        <w:t xml:space="preserve"> - лицо, владеющее на праве собственности помещением, находящимся в многоквартирном доме. </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Собственник несет бремя содержания данного помещения и общего имущества собственников помещений в многоквартирном доме. </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2. </w:t>
      </w:r>
      <w:r w:rsidRPr="002E6F68">
        <w:rPr>
          <w:rFonts w:ascii="Times New Roman" w:hAnsi="Times New Roman" w:cs="Times New Roman"/>
          <w:b/>
          <w:sz w:val="24"/>
          <w:szCs w:val="24"/>
        </w:rPr>
        <w:t>Управляющая компания</w:t>
      </w:r>
      <w:r w:rsidRPr="002E6F68">
        <w:rPr>
          <w:rFonts w:ascii="Times New Roman" w:hAnsi="Times New Roman" w:cs="Times New Roman"/>
          <w:sz w:val="24"/>
          <w:szCs w:val="24"/>
        </w:rPr>
        <w:t xml:space="preserve"> – организация, управляющая многоквартирным домом на основании договора управления многоквартирным домом.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3. </w:t>
      </w:r>
      <w:r w:rsidRPr="002E6F68">
        <w:rPr>
          <w:rFonts w:ascii="Times New Roman" w:hAnsi="Times New Roman" w:cs="Times New Roman"/>
          <w:b/>
          <w:sz w:val="24"/>
          <w:szCs w:val="24"/>
        </w:rPr>
        <w:t>Подрядные организации</w:t>
      </w:r>
      <w:r w:rsidRPr="002E6F68">
        <w:rPr>
          <w:rFonts w:ascii="Times New Roman" w:hAnsi="Times New Roman" w:cs="Times New Roman"/>
          <w:sz w:val="24"/>
          <w:szCs w:val="24"/>
        </w:rP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отношениях с подрядными организациями Управляющая компания действует от своего имени и за счет средств Собственников.</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 </w:t>
      </w:r>
      <w:r w:rsidRPr="002E6F68">
        <w:rPr>
          <w:rFonts w:ascii="Times New Roman" w:hAnsi="Times New Roman" w:cs="Times New Roman"/>
          <w:b/>
          <w:sz w:val="24"/>
          <w:szCs w:val="24"/>
        </w:rPr>
        <w:t>Совет многоквартирного дома</w:t>
      </w:r>
      <w:r w:rsidRPr="002E6F68">
        <w:rPr>
          <w:rFonts w:ascii="Times New Roman" w:hAnsi="Times New Roman" w:cs="Times New Roman"/>
          <w:sz w:val="24"/>
          <w:szCs w:val="24"/>
        </w:rPr>
        <w:t>:</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4.1. В случае</w:t>
      </w:r>
      <w:proofErr w:type="gramStart"/>
      <w:r w:rsidRPr="002E6F68">
        <w:rPr>
          <w:rFonts w:ascii="Times New Roman" w:hAnsi="Times New Roman" w:cs="Times New Roman"/>
          <w:sz w:val="24"/>
          <w:szCs w:val="24"/>
        </w:rPr>
        <w:t>,</w:t>
      </w:r>
      <w:proofErr w:type="gramEnd"/>
      <w:r w:rsidRPr="002E6F68">
        <w:rPr>
          <w:rFonts w:ascii="Times New Roman" w:hAnsi="Times New Roman" w:cs="Times New Roman"/>
          <w:sz w:val="24"/>
          <w:szCs w:val="24"/>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многоквартирного дома на своем общем собрании обязаны избрать Совет многоквартирного дома из числа Собственников. </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4.2. </w:t>
      </w:r>
      <w:proofErr w:type="gramStart"/>
      <w:r w:rsidRPr="002E6F68">
        <w:rPr>
          <w:rFonts w:ascii="Times New Roman" w:hAnsi="Times New Roman" w:cs="Times New Roman"/>
          <w:sz w:val="24"/>
          <w:szCs w:val="24"/>
        </w:rPr>
        <w:t>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roofErr w:type="gramEnd"/>
      <w:r w:rsidRPr="002E6F68">
        <w:rPr>
          <w:rFonts w:ascii="Times New Roman" w:hAnsi="Times New Roman" w:cs="Times New Roman"/>
          <w:sz w:val="24"/>
          <w:szCs w:val="24"/>
        </w:rPr>
        <w:t>.</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4.3. Совет многоквартирного дома не может быть избран применительно к нескольким многоквартирным домам.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4.5. Совет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1) обеспечивает выполнение решений Общего собрания;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6F68">
        <w:rPr>
          <w:rFonts w:ascii="Times New Roman" w:hAnsi="Times New Roman" w:cs="Times New Roman"/>
          <w:sz w:val="24"/>
          <w:szCs w:val="24"/>
        </w:rPr>
        <w:t xml:space="preserve">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w:t>
      </w:r>
      <w:r w:rsidRPr="002E6F68">
        <w:rPr>
          <w:rFonts w:ascii="Times New Roman" w:hAnsi="Times New Roman" w:cs="Times New Roman"/>
          <w:sz w:val="24"/>
          <w:szCs w:val="24"/>
        </w:rPr>
        <w:lastRenderedPageBreak/>
        <w:t>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w:t>
      </w:r>
      <w:proofErr w:type="gramEnd"/>
      <w:r w:rsidRPr="002E6F68">
        <w:rPr>
          <w:rFonts w:ascii="Times New Roman" w:hAnsi="Times New Roman" w:cs="Times New Roman"/>
          <w:sz w:val="24"/>
          <w:szCs w:val="24"/>
        </w:rPr>
        <w:t xml:space="preserve">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6F68">
        <w:rPr>
          <w:rFonts w:ascii="Times New Roman" w:hAnsi="Times New Roman" w:cs="Times New Roman"/>
          <w:sz w:val="24"/>
          <w:szCs w:val="24"/>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 с оценкой: «удовлетворительно» или «неудовлетворительно».</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7) Из числа членов Совета многоквартирного дома на Общем собрании избирается председатель Совета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5. </w:t>
      </w:r>
      <w:r w:rsidRPr="002E6F68">
        <w:rPr>
          <w:rFonts w:ascii="Times New Roman" w:hAnsi="Times New Roman" w:cs="Times New Roman"/>
          <w:b/>
          <w:sz w:val="24"/>
          <w:szCs w:val="24"/>
        </w:rPr>
        <w:t>Председатель Совета многоквартирного дома</w:t>
      </w:r>
      <w:r w:rsidRPr="002E6F68">
        <w:rPr>
          <w:rFonts w:ascii="Times New Roman" w:hAnsi="Times New Roman" w:cs="Times New Roman"/>
          <w:sz w:val="24"/>
          <w:szCs w:val="24"/>
        </w:rPr>
        <w:t xml:space="preserve"> осуществляет руководство текущей деятельностью Совета многоквартирного дома и подотчетен Общему собранию и Совету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Председатель Совета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 вправе вступить в переговоры относительно условий договоров, указанных в частях 1 и 2 статьи 164 Жилищного кодекса Российской Федерации;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2) доводит до сведения Общего собрания результаты переговоров по вопросам, указанным в пункте 1 настоящей части;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3) на </w:t>
      </w:r>
      <w:r w:rsidR="003C733A">
        <w:rPr>
          <w:rFonts w:ascii="Times New Roman" w:hAnsi="Times New Roman" w:cs="Times New Roman"/>
          <w:sz w:val="24"/>
          <w:szCs w:val="24"/>
        </w:rPr>
        <w:t xml:space="preserve">основании решения общего собрания </w:t>
      </w:r>
      <w:r w:rsidRPr="002E6F68">
        <w:rPr>
          <w:rFonts w:ascii="Times New Roman" w:hAnsi="Times New Roman" w:cs="Times New Roman"/>
          <w:sz w:val="24"/>
          <w:szCs w:val="24"/>
        </w:rPr>
        <w:t xml:space="preserve"> заключает договор управления многоквартирным домом или договоры, указанные в частях 1 и 2 статьи 164 Жилищного кодекса Российской Федерации. По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потребовать от Управляющей компании копии этого договора, а при непосредственном управлении многоквартирным домом Собственниками -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E6F68">
        <w:rPr>
          <w:rFonts w:ascii="Times New Roman" w:hAnsi="Times New Roman" w:cs="Times New Roman"/>
          <w:sz w:val="24"/>
          <w:szCs w:val="24"/>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w:t>
      </w:r>
      <w:proofErr w:type="gramEnd"/>
      <w:r w:rsidRPr="002E6F68">
        <w:rPr>
          <w:rFonts w:ascii="Times New Roman" w:hAnsi="Times New Roman" w:cs="Times New Roman"/>
          <w:sz w:val="24"/>
          <w:szCs w:val="24"/>
        </w:rPr>
        <w:t xml:space="preserve"> общего имущества </w:t>
      </w:r>
      <w:r w:rsidRPr="002E6F68">
        <w:rPr>
          <w:rFonts w:ascii="Times New Roman" w:hAnsi="Times New Roman" w:cs="Times New Roman"/>
          <w:sz w:val="24"/>
          <w:szCs w:val="24"/>
        </w:rPr>
        <w:lastRenderedPageBreak/>
        <w:t>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6) Совет многоквартирного дома действует до переизбрания на Общем собрании или в случае принятия решения о создании товарищества собственников жилья до избрания правления товарищества собственников жилья.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7) Совет многоквартирного дома подлежит переизбранию на Общем собрании каждые два года, если иной срок не установлен решением Общего собрания. В случае ненадлежащего исполнения своих обязанностей Совет многоквартирного дома может быть досрочно переизбран Общим собранием.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9) Комиссии Собственников избираются по решению Общего собрания или по решению Совета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p1886"/>
      <w:bookmarkEnd w:id="0"/>
      <w:r w:rsidRPr="002E6F68">
        <w:rPr>
          <w:rFonts w:ascii="Times New Roman" w:hAnsi="Times New Roman" w:cs="Times New Roman"/>
          <w:sz w:val="24"/>
          <w:szCs w:val="24"/>
        </w:rPr>
        <w:t xml:space="preserve">6. </w:t>
      </w:r>
      <w:r w:rsidRPr="002E6F68">
        <w:rPr>
          <w:rFonts w:ascii="Times New Roman" w:hAnsi="Times New Roman" w:cs="Times New Roman"/>
          <w:b/>
          <w:sz w:val="24"/>
          <w:szCs w:val="24"/>
        </w:rPr>
        <w:t>Договор управления многоквартирным домом</w:t>
      </w:r>
      <w:r w:rsidRPr="002E6F68">
        <w:rPr>
          <w:rFonts w:ascii="Times New Roman" w:hAnsi="Times New Roman" w:cs="Times New Roman"/>
          <w:sz w:val="24"/>
          <w:szCs w:val="24"/>
        </w:rPr>
        <w:t xml:space="preserve"> заключается в письменной форме путем составления одного документа, подписанного сторонами. При выборе Управляющей 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1887"/>
      <w:bookmarkStart w:id="2" w:name="p1888"/>
      <w:bookmarkStart w:id="3" w:name="p1889"/>
      <w:bookmarkEnd w:id="1"/>
      <w:bookmarkEnd w:id="2"/>
      <w:bookmarkEnd w:id="3"/>
      <w:r w:rsidRPr="002E6F68">
        <w:rPr>
          <w:rFonts w:ascii="Times New Roman" w:hAnsi="Times New Roman" w:cs="Times New Roman"/>
          <w:sz w:val="24"/>
          <w:szCs w:val="24"/>
        </w:rPr>
        <w:t xml:space="preserve">6.1. </w:t>
      </w:r>
      <w:proofErr w:type="gramStart"/>
      <w:r w:rsidRPr="002E6F68">
        <w:rPr>
          <w:rFonts w:ascii="Times New Roman" w:hAnsi="Times New Roman" w:cs="Times New Roman"/>
          <w:sz w:val="24"/>
          <w:szCs w:val="24"/>
        </w:rPr>
        <w:t>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1892"/>
      <w:bookmarkEnd w:id="4"/>
      <w:r w:rsidRPr="002E6F68">
        <w:rPr>
          <w:rFonts w:ascii="Times New Roman" w:hAnsi="Times New Roman" w:cs="Times New Roman"/>
          <w:sz w:val="24"/>
          <w:szCs w:val="24"/>
        </w:rPr>
        <w:t>6.2. В договоре управления многоквартирным домом должны быть указаны:</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1893"/>
      <w:bookmarkEnd w:id="5"/>
      <w:r w:rsidRPr="002E6F68">
        <w:rPr>
          <w:rFonts w:ascii="Times New Roman" w:hAnsi="Times New Roman" w:cs="Times New Roman"/>
          <w:sz w:val="24"/>
          <w:szCs w:val="24"/>
        </w:rPr>
        <w:t>1) состав и характеристика общего имущества в многоквартирном доме, в отношении которого будет осуществляться управление (п. 2.2. договора);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p1894"/>
      <w:bookmarkEnd w:id="6"/>
      <w:r w:rsidRPr="002E6F68">
        <w:rPr>
          <w:rFonts w:ascii="Times New Roman" w:hAnsi="Times New Roman" w:cs="Times New Roman"/>
          <w:sz w:val="24"/>
          <w:szCs w:val="24"/>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компания;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p1895"/>
      <w:bookmarkEnd w:id="7"/>
      <w:r w:rsidRPr="002E6F68">
        <w:rPr>
          <w:rFonts w:ascii="Times New Roman" w:hAnsi="Times New Roman" w:cs="Times New Roman"/>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8" w:name="p1896"/>
      <w:bookmarkEnd w:id="8"/>
      <w:r w:rsidRPr="002E6F68">
        <w:rPr>
          <w:rFonts w:ascii="Times New Roman" w:hAnsi="Times New Roman" w:cs="Times New Roman"/>
          <w:sz w:val="24"/>
          <w:szCs w:val="24"/>
        </w:rPr>
        <w:t xml:space="preserve">4) порядок осуществления </w:t>
      </w:r>
      <w:proofErr w:type="gramStart"/>
      <w:r w:rsidRPr="002E6F68">
        <w:rPr>
          <w:rFonts w:ascii="Times New Roman" w:hAnsi="Times New Roman" w:cs="Times New Roman"/>
          <w:sz w:val="24"/>
          <w:szCs w:val="24"/>
        </w:rPr>
        <w:t>контроля за</w:t>
      </w:r>
      <w:proofErr w:type="gramEnd"/>
      <w:r w:rsidRPr="002E6F68">
        <w:rPr>
          <w:rFonts w:ascii="Times New Roman" w:hAnsi="Times New Roman" w:cs="Times New Roman"/>
          <w:sz w:val="24"/>
          <w:szCs w:val="24"/>
        </w:rPr>
        <w:t xml:space="preserve"> выполнением Управляющей компанией ее обязательств по договору управления.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 w:name="p1897"/>
      <w:bookmarkEnd w:id="9"/>
      <w:r w:rsidRPr="002E6F68">
        <w:rPr>
          <w:rFonts w:ascii="Times New Roman" w:hAnsi="Times New Roman" w:cs="Times New Roman"/>
          <w:sz w:val="24"/>
          <w:szCs w:val="24"/>
        </w:rPr>
        <w:t>6.3. После подписания договора и вступления его в силу условия договора управления многоквартирным домом устанавливаются одинаковыми для всех Собственников.</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0" w:name="p1898"/>
      <w:bookmarkStart w:id="11" w:name="p1899"/>
      <w:bookmarkStart w:id="12" w:name="p1901"/>
      <w:bookmarkEnd w:id="10"/>
      <w:bookmarkEnd w:id="11"/>
      <w:bookmarkEnd w:id="12"/>
      <w:r w:rsidRPr="002E6F68">
        <w:rPr>
          <w:rFonts w:ascii="Times New Roman" w:hAnsi="Times New Roman" w:cs="Times New Roman"/>
          <w:sz w:val="24"/>
          <w:szCs w:val="24"/>
        </w:rPr>
        <w:t xml:space="preserve">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w:t>
      </w:r>
      <w:r w:rsidRPr="002E6F68">
        <w:rPr>
          <w:rFonts w:ascii="Times New Roman" w:hAnsi="Times New Roman" w:cs="Times New Roman"/>
          <w:sz w:val="24"/>
          <w:szCs w:val="24"/>
        </w:rPr>
        <w:lastRenderedPageBreak/>
        <w:t>таким договором.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3" w:name="p1902"/>
      <w:bookmarkEnd w:id="13"/>
      <w:r w:rsidRPr="002E6F68">
        <w:rPr>
          <w:rFonts w:ascii="Times New Roman" w:hAnsi="Times New Roman" w:cs="Times New Roman"/>
          <w:sz w:val="24"/>
          <w:szCs w:val="24"/>
        </w:rPr>
        <w:t>6.5. Если иное не установлено договором управления многоквартирным домом, Управляющая компания обязана приступить к выполнению такого договора не позднее чем через тридцать дней со дня его подписания.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p1903"/>
      <w:bookmarkEnd w:id="14"/>
      <w:r w:rsidRPr="002E6F68">
        <w:rPr>
          <w:rFonts w:ascii="Times New Roman" w:hAnsi="Times New Roman" w:cs="Times New Roman"/>
          <w:sz w:val="24"/>
          <w:szCs w:val="24"/>
        </w:rPr>
        <w:t>6.6. Изменение и (или) расторжение договора управления многоквартирным домом осуществляются в порядке, предусмотренном гражданским законодательством Российской Федерации.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5" w:name="p1904"/>
      <w:bookmarkEnd w:id="15"/>
      <w:r w:rsidRPr="002E6F68">
        <w:rPr>
          <w:rFonts w:ascii="Times New Roman" w:hAnsi="Times New Roman" w:cs="Times New Roman"/>
          <w:sz w:val="24"/>
          <w:szCs w:val="24"/>
        </w:rPr>
        <w:t xml:space="preserve">6.6.1. </w:t>
      </w:r>
      <w:proofErr w:type="gramStart"/>
      <w:r w:rsidRPr="002E6F68">
        <w:rPr>
          <w:rFonts w:ascii="Times New Roman" w:hAnsi="Times New Roman" w:cs="Times New Roman"/>
          <w:sz w:val="24"/>
          <w:szCs w:val="24"/>
        </w:rPr>
        <w:t>Собственники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Российской Федерации,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w:t>
      </w:r>
      <w:proofErr w:type="gramEnd"/>
      <w:r w:rsidRPr="002E6F68">
        <w:rPr>
          <w:rFonts w:ascii="Times New Roman" w:hAnsi="Times New Roman" w:cs="Times New Roman"/>
          <w:sz w:val="24"/>
          <w:szCs w:val="24"/>
        </w:rPr>
        <w:t xml:space="preserve"> </w:t>
      </w:r>
      <w:proofErr w:type="gramStart"/>
      <w:r w:rsidRPr="002E6F68">
        <w:rPr>
          <w:rFonts w:ascii="Times New Roman" w:hAnsi="Times New Roman" w:cs="Times New Roman"/>
          <w:sz w:val="24"/>
          <w:szCs w:val="24"/>
        </w:rPr>
        <w:t>изменении</w:t>
      </w:r>
      <w:proofErr w:type="gramEnd"/>
      <w:r w:rsidRPr="002E6F68">
        <w:rPr>
          <w:rFonts w:ascii="Times New Roman" w:hAnsi="Times New Roman" w:cs="Times New Roman"/>
          <w:sz w:val="24"/>
          <w:szCs w:val="24"/>
        </w:rPr>
        <w:t xml:space="preserve"> способа управления этим домом.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6" w:name="p1905"/>
      <w:bookmarkStart w:id="17" w:name="p1907"/>
      <w:bookmarkEnd w:id="16"/>
      <w:bookmarkEnd w:id="17"/>
      <w:r w:rsidRPr="002E6F68">
        <w:rPr>
          <w:rFonts w:ascii="Times New Roman" w:hAnsi="Times New Roman" w:cs="Times New Roman"/>
          <w:sz w:val="24"/>
          <w:szCs w:val="24"/>
        </w:rPr>
        <w:t>6.6.2.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если Управляющая компания не выполняет условий такого договора, и принять решение о выборе иной Управляющей компании или об изменении способа управления данным домом.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8" w:name="p1910"/>
      <w:bookmarkEnd w:id="18"/>
      <w:r w:rsidRPr="002E6F68">
        <w:rPr>
          <w:rFonts w:ascii="Times New Roman" w:hAnsi="Times New Roman" w:cs="Times New Roman"/>
          <w:sz w:val="24"/>
          <w:szCs w:val="24"/>
        </w:rPr>
        <w:t xml:space="preserve">6.6.3.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w:t>
      </w:r>
      <w:proofErr w:type="spellStart"/>
      <w:r w:rsidRPr="002E6F68">
        <w:rPr>
          <w:rFonts w:ascii="Times New Roman" w:hAnsi="Times New Roman" w:cs="Times New Roman"/>
          <w:sz w:val="24"/>
          <w:szCs w:val="24"/>
        </w:rPr>
        <w:t>VI</w:t>
      </w:r>
      <w:proofErr w:type="spellEnd"/>
      <w:r w:rsidRPr="002E6F68">
        <w:rPr>
          <w:rFonts w:ascii="Times New Roman" w:hAnsi="Times New Roman" w:cs="Times New Roman"/>
          <w:sz w:val="24"/>
          <w:szCs w:val="24"/>
        </w:rPr>
        <w:t xml:space="preserve"> Жилищного кодекса Российской Федерации.</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9" w:name="p1911"/>
      <w:bookmarkEnd w:id="19"/>
      <w:r w:rsidRPr="002E6F68">
        <w:rPr>
          <w:rFonts w:ascii="Times New Roman" w:hAnsi="Times New Roman" w:cs="Times New Roman"/>
          <w:sz w:val="24"/>
          <w:szCs w:val="24"/>
        </w:rPr>
        <w:t xml:space="preserve">6.6.4. </w:t>
      </w:r>
      <w:proofErr w:type="gramStart"/>
      <w:r w:rsidRPr="002E6F68">
        <w:rPr>
          <w:rFonts w:ascii="Times New Roman" w:hAnsi="Times New Roman" w:cs="Times New Roman"/>
          <w:sz w:val="24"/>
          <w:szCs w:val="24"/>
        </w:rPr>
        <w:t>Управляющая компания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данных Собственников, указанному в решении Общего собрания о выборе</w:t>
      </w:r>
      <w:proofErr w:type="gramEnd"/>
      <w:r w:rsidRPr="002E6F68">
        <w:rPr>
          <w:rFonts w:ascii="Times New Roman" w:hAnsi="Times New Roman" w:cs="Times New Roman"/>
          <w:sz w:val="24"/>
          <w:szCs w:val="24"/>
        </w:rPr>
        <w:t xml:space="preserve"> способа управления таким домом, или, если такой Собственник не указан, любому иному Собственнику.</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6.6.5.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отчете указывается:</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а) размер полученных в течение отчетного года Управляющей организацией от Собственников сре</w:t>
      </w:r>
      <w:proofErr w:type="gramStart"/>
      <w:r w:rsidRPr="002E6F68">
        <w:rPr>
          <w:rFonts w:ascii="Times New Roman" w:hAnsi="Times New Roman" w:cs="Times New Roman"/>
          <w:sz w:val="24"/>
          <w:szCs w:val="24"/>
        </w:rPr>
        <w:t>дств в к</w:t>
      </w:r>
      <w:proofErr w:type="gramEnd"/>
      <w:r w:rsidRPr="002E6F68">
        <w:rPr>
          <w:rFonts w:ascii="Times New Roman" w:hAnsi="Times New Roman" w:cs="Times New Roman"/>
          <w:sz w:val="24"/>
          <w:szCs w:val="24"/>
        </w:rPr>
        <w:t>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w:t>
      </w:r>
      <w:proofErr w:type="gramStart"/>
      <w:r w:rsidRPr="002E6F68">
        <w:rPr>
          <w:rFonts w:ascii="Times New Roman" w:hAnsi="Times New Roman" w:cs="Times New Roman"/>
          <w:sz w:val="24"/>
          <w:szCs w:val="24"/>
        </w:rPr>
        <w:t>указанным</w:t>
      </w:r>
      <w:proofErr w:type="gramEnd"/>
      <w:r w:rsidRPr="002E6F68">
        <w:rPr>
          <w:rFonts w:ascii="Times New Roman" w:hAnsi="Times New Roman" w:cs="Times New Roman"/>
          <w:sz w:val="24"/>
          <w:szCs w:val="24"/>
        </w:rPr>
        <w:t xml:space="preserve"> в </w:t>
      </w:r>
      <w:proofErr w:type="spellStart"/>
      <w:r w:rsidRPr="002E6F68">
        <w:rPr>
          <w:rFonts w:ascii="Times New Roman" w:hAnsi="Times New Roman" w:cs="Times New Roman"/>
          <w:sz w:val="24"/>
          <w:szCs w:val="24"/>
        </w:rPr>
        <w:t>приложениях_</w:t>
      </w:r>
      <w:r w:rsidRPr="002E6F68">
        <w:rPr>
          <w:rFonts w:ascii="Times New Roman" w:hAnsi="Times New Roman" w:cs="Times New Roman"/>
          <w:sz w:val="24"/>
          <w:szCs w:val="24"/>
          <w:u w:val="single"/>
        </w:rPr>
        <w:t>5,6,7</w:t>
      </w:r>
      <w:r w:rsidRPr="002E6F68">
        <w:rPr>
          <w:rFonts w:ascii="Times New Roman" w:hAnsi="Times New Roman" w:cs="Times New Roman"/>
          <w:sz w:val="24"/>
          <w:szCs w:val="24"/>
        </w:rPr>
        <w:t>___к</w:t>
      </w:r>
      <w:proofErr w:type="spellEnd"/>
      <w:r w:rsidRPr="002E6F68">
        <w:rPr>
          <w:rFonts w:ascii="Times New Roman" w:hAnsi="Times New Roman" w:cs="Times New Roman"/>
          <w:sz w:val="24"/>
          <w:szCs w:val="24"/>
        </w:rPr>
        <w:t xml:space="preserve"> настоящему договору;</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г) количество предложений, заявлений, жалоб Собственников и принятых </w:t>
      </w:r>
      <w:proofErr w:type="gramStart"/>
      <w:r w:rsidRPr="002E6F68">
        <w:rPr>
          <w:rFonts w:ascii="Times New Roman" w:hAnsi="Times New Roman" w:cs="Times New Roman"/>
          <w:sz w:val="24"/>
          <w:szCs w:val="24"/>
        </w:rPr>
        <w:t>мерах</w:t>
      </w:r>
      <w:proofErr w:type="gramEnd"/>
      <w:r w:rsidRPr="002E6F68">
        <w:rPr>
          <w:rFonts w:ascii="Times New Roman" w:hAnsi="Times New Roman" w:cs="Times New Roman"/>
          <w:sz w:val="24"/>
          <w:szCs w:val="24"/>
        </w:rPr>
        <w:t xml:space="preserve"> по устранению указанных в них недостатков в сроки, установленные в </w:t>
      </w:r>
      <w:r w:rsidRPr="002E6F68">
        <w:rPr>
          <w:rFonts w:ascii="Times New Roman" w:hAnsi="Times New Roman" w:cs="Times New Roman"/>
          <w:sz w:val="24"/>
          <w:szCs w:val="24"/>
        </w:rPr>
        <w:lastRenderedPageBreak/>
        <w:t>приложении№______ к настоящему договору.</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7. </w:t>
      </w:r>
      <w:proofErr w:type="gramStart"/>
      <w:r w:rsidRPr="002E6F68">
        <w:rPr>
          <w:rFonts w:ascii="Times New Roman" w:hAnsi="Times New Roman" w:cs="Times New Roman"/>
          <w:b/>
          <w:sz w:val="24"/>
          <w:szCs w:val="24"/>
        </w:rPr>
        <w:t>Общее имущество в многоквартирном доме</w:t>
      </w:r>
      <w:r w:rsidRPr="002E6F68">
        <w:rPr>
          <w:rFonts w:ascii="Times New Roman" w:hAnsi="Times New Roman" w:cs="Times New Roman"/>
          <w:sz w:val="24"/>
          <w:szCs w:val="24"/>
        </w:rPr>
        <w:t xml:space="preserve">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мусоропроводы и иная инфраструктура для накопления образующихся отходов, коридоры, технические этажи, чердаки, подвалы, в которых имеются инженерные</w:t>
      </w:r>
      <w:proofErr w:type="gramEnd"/>
      <w:r w:rsidRPr="002E6F68">
        <w:rPr>
          <w:rFonts w:ascii="Times New Roman" w:hAnsi="Times New Roman" w:cs="Times New Roman"/>
          <w:sz w:val="24"/>
          <w:szCs w:val="24"/>
        </w:rPr>
        <w:t xml:space="preserve"> </w:t>
      </w:r>
      <w:proofErr w:type="gramStart"/>
      <w:r w:rsidRPr="002E6F68">
        <w:rPr>
          <w:rFonts w:ascii="Times New Roman" w:hAnsi="Times New Roman" w:cs="Times New Roman"/>
          <w:sz w:val="24"/>
          <w:szCs w:val="24"/>
        </w:rPr>
        <w:t>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(при наличии); крыши, ограждающие конструкции данного дома;</w:t>
      </w:r>
      <w:proofErr w:type="gramEnd"/>
      <w:r w:rsidRPr="002E6F68">
        <w:rPr>
          <w:rFonts w:ascii="Times New Roman" w:hAnsi="Times New Roman" w:cs="Times New Roman"/>
          <w:sz w:val="24"/>
          <w:szCs w:val="24"/>
        </w:rPr>
        <w:t xml:space="preserve">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w:t>
      </w:r>
      <w:proofErr w:type="gramStart"/>
      <w:r w:rsidRPr="002E6F68">
        <w:rPr>
          <w:rFonts w:ascii="Times New Roman" w:hAnsi="Times New Roman" w:cs="Times New Roman"/>
          <w:sz w:val="24"/>
          <w:szCs w:val="24"/>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приборов учета тепловой энергии;</w:t>
      </w:r>
      <w:proofErr w:type="gramEnd"/>
      <w:r w:rsidRPr="002E6F68">
        <w:rPr>
          <w:rFonts w:ascii="Times New Roman" w:hAnsi="Times New Roman" w:cs="Times New Roman"/>
          <w:sz w:val="24"/>
          <w:szCs w:val="24"/>
        </w:rPr>
        <w:t xml:space="preserve"> </w:t>
      </w:r>
      <w:proofErr w:type="gramStart"/>
      <w:r w:rsidRPr="002E6F68">
        <w:rPr>
          <w:rFonts w:ascii="Times New Roman" w:hAnsi="Times New Roman" w:cs="Times New Roman"/>
          <w:sz w:val="24"/>
          <w:szCs w:val="24"/>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E6F68">
        <w:rPr>
          <w:rFonts w:ascii="Times New Roman" w:hAnsi="Times New Roman" w:cs="Times New Roman"/>
          <w:sz w:val="24"/>
          <w:szCs w:val="24"/>
        </w:rPr>
        <w:t>дымоудаления</w:t>
      </w:r>
      <w:proofErr w:type="spellEnd"/>
      <w:r w:rsidRPr="002E6F68">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(при наличии), автоматически запирающихся устройств дверей подъездов многоквартирного дома, сетей (кабелей) от внешней границы, установленной</w:t>
      </w:r>
      <w:proofErr w:type="gramEnd"/>
      <w:r w:rsidRPr="002E6F68">
        <w:rPr>
          <w:rFonts w:ascii="Times New Roman" w:hAnsi="Times New Roman" w:cs="Times New Roman"/>
          <w:sz w:val="24"/>
          <w:szCs w:val="24"/>
        </w:rPr>
        <w:t xml:space="preserve"> в соответствии с Правилами содержания общего имущества в многоквартирном доме, до индивидуальных, общих (квартирных) приборов учета электрической энергии;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(обогревающие элементы, обслуживающие одно жилое и (или) нежилое помещения, не зависимо от наличия отключающего устройства на ответвлениях от стояков является собственностью Собственника и не относятся к общей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(исключая квартальное освещение).</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8. Управление многоквартирным домом осуществляет Управляющая компания в соответствии с условиями договора и решениями, принятыми Общим </w:t>
      </w:r>
      <w:proofErr w:type="spellStart"/>
      <w:r w:rsidRPr="002E6F68">
        <w:rPr>
          <w:rFonts w:ascii="Times New Roman" w:hAnsi="Times New Roman" w:cs="Times New Roman"/>
          <w:sz w:val="24"/>
          <w:szCs w:val="24"/>
        </w:rPr>
        <w:t>собраниеми</w:t>
      </w:r>
      <w:proofErr w:type="spellEnd"/>
      <w:r w:rsidRPr="002E6F68">
        <w:rPr>
          <w:rFonts w:ascii="Times New Roman" w:hAnsi="Times New Roman" w:cs="Times New Roman"/>
          <w:sz w:val="24"/>
          <w:szCs w:val="24"/>
        </w:rPr>
        <w:t>, предложениями Совета многоквартирного дома.</w:t>
      </w:r>
    </w:p>
    <w:p w:rsidR="00ED1EF5" w:rsidRPr="002E6F68" w:rsidRDefault="00ED1EF5" w:rsidP="00ED1EF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E6F68">
        <w:rPr>
          <w:rFonts w:ascii="Times New Roman" w:hAnsi="Times New Roman" w:cs="Times New Roman"/>
          <w:sz w:val="24"/>
          <w:szCs w:val="24"/>
        </w:rPr>
        <w:t xml:space="preserve">9. </w:t>
      </w:r>
      <w:proofErr w:type="gramStart"/>
      <w:r w:rsidRPr="002E6F68">
        <w:rPr>
          <w:rFonts w:ascii="Times New Roman" w:hAnsi="Times New Roman" w:cs="Times New Roman"/>
          <w:sz w:val="24"/>
          <w:szCs w:val="24"/>
        </w:rPr>
        <w:t>Сообщение о проведении Общего собрания, а также принятые общим собранием решения доводятся в 10-</w:t>
      </w:r>
      <w:proofErr w:type="spellStart"/>
      <w:r w:rsidRPr="002E6F68">
        <w:rPr>
          <w:rFonts w:ascii="Times New Roman" w:hAnsi="Times New Roman" w:cs="Times New Roman"/>
          <w:sz w:val="24"/>
          <w:szCs w:val="24"/>
        </w:rPr>
        <w:t>дневный</w:t>
      </w:r>
      <w:proofErr w:type="spellEnd"/>
      <w:r w:rsidRPr="002E6F68">
        <w:rPr>
          <w:rFonts w:ascii="Times New Roman" w:hAnsi="Times New Roman" w:cs="Times New Roman"/>
          <w:sz w:val="24"/>
          <w:szCs w:val="24"/>
        </w:rPr>
        <w:t xml:space="preserve"> срок до сведения всех Собственников путем размещения соответствующего объявления либо копии протокола собрания Собственников на информационных стендах, досках объявлений, подъездных дверях и </w:t>
      </w:r>
      <w:r w:rsidRPr="002E6F68">
        <w:rPr>
          <w:rFonts w:ascii="Times New Roman" w:hAnsi="Times New Roman" w:cs="Times New Roman"/>
          <w:sz w:val="24"/>
          <w:szCs w:val="24"/>
        </w:rPr>
        <w:lastRenderedPageBreak/>
        <w:t>других, доступных для обозрения Собственников, местах в подъездах и (или) вне подъездов, но в границах придомовой территории.</w:t>
      </w:r>
      <w:proofErr w:type="gramEnd"/>
    </w:p>
    <w:p w:rsidR="00ED1EF5" w:rsidRPr="002E6F68" w:rsidRDefault="00ED1EF5" w:rsidP="00ED1EF5">
      <w:pPr>
        <w:spacing w:after="0" w:line="240" w:lineRule="auto"/>
        <w:ind w:firstLine="567"/>
        <w:jc w:val="both"/>
        <w:rPr>
          <w:rFonts w:ascii="Times New Roman" w:hAnsi="Times New Roman" w:cs="Times New Roman"/>
          <w:sz w:val="24"/>
          <w:szCs w:val="24"/>
        </w:rPr>
      </w:pPr>
    </w:p>
    <w:p w:rsidR="00ED1EF5" w:rsidRPr="002E6F68" w:rsidRDefault="00670383" w:rsidP="00ED1EF5">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Директор</w:t>
      </w:r>
      <w:r w:rsidR="00ED1EF5" w:rsidRPr="002E6F68">
        <w:rPr>
          <w:rFonts w:ascii="Times New Roman" w:hAnsi="Times New Roman" w:cs="Times New Roman"/>
          <w:b/>
          <w:sz w:val="24"/>
          <w:szCs w:val="24"/>
        </w:rPr>
        <w:t xml:space="preserve">                                   </w:t>
      </w:r>
      <w:r w:rsidR="00ED1EF5">
        <w:rPr>
          <w:rFonts w:ascii="Times New Roman" w:hAnsi="Times New Roman" w:cs="Times New Roman"/>
          <w:b/>
          <w:sz w:val="24"/>
          <w:szCs w:val="24"/>
        </w:rPr>
        <w:tab/>
        <w:t xml:space="preserve">Представитель </w:t>
      </w:r>
      <w:r w:rsidR="00ED1EF5" w:rsidRPr="002E6F68">
        <w:rPr>
          <w:rFonts w:ascii="Times New Roman" w:hAnsi="Times New Roman" w:cs="Times New Roman"/>
          <w:b/>
          <w:sz w:val="24"/>
          <w:szCs w:val="24"/>
        </w:rPr>
        <w:t>Собственник</w:t>
      </w:r>
      <w:r w:rsidR="00ED1EF5">
        <w:rPr>
          <w:rFonts w:ascii="Times New Roman" w:hAnsi="Times New Roman" w:cs="Times New Roman"/>
          <w:b/>
          <w:sz w:val="24"/>
          <w:szCs w:val="24"/>
        </w:rPr>
        <w:t>ов</w:t>
      </w:r>
      <w:r w:rsidR="00ED1EF5" w:rsidRPr="002E6F68">
        <w:rPr>
          <w:rFonts w:ascii="Times New Roman" w:hAnsi="Times New Roman" w:cs="Times New Roman"/>
          <w:b/>
          <w:sz w:val="24"/>
          <w:szCs w:val="24"/>
        </w:rPr>
        <w:t>:</w:t>
      </w:r>
    </w:p>
    <w:p w:rsidR="00ED1EF5" w:rsidRDefault="00ED1EF5" w:rsidP="00ED1EF5">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roofErr w:type="spellStart"/>
      <w:r w:rsidRPr="002E6F68">
        <w:rPr>
          <w:rFonts w:ascii="Times New Roman" w:hAnsi="Times New Roman" w:cs="Times New Roman"/>
          <w:b/>
          <w:sz w:val="24"/>
          <w:szCs w:val="24"/>
        </w:rPr>
        <w:t>МП</w:t>
      </w:r>
      <w:proofErr w:type="spellEnd"/>
      <w:r w:rsidRPr="002E6F68">
        <w:rPr>
          <w:rFonts w:ascii="Times New Roman" w:hAnsi="Times New Roman" w:cs="Times New Roman"/>
          <w:b/>
          <w:sz w:val="24"/>
          <w:szCs w:val="24"/>
        </w:rPr>
        <w:t xml:space="preserve"> «МУК </w:t>
      </w:r>
      <w:proofErr w:type="gramStart"/>
      <w:r w:rsidRPr="002E6F68">
        <w:rPr>
          <w:rFonts w:ascii="Times New Roman" w:hAnsi="Times New Roman" w:cs="Times New Roman"/>
          <w:b/>
          <w:sz w:val="24"/>
          <w:szCs w:val="24"/>
        </w:rPr>
        <w:t>Красноярская</w:t>
      </w:r>
      <w:proofErr w:type="gramEnd"/>
      <w:r w:rsidRPr="002E6F68">
        <w:rPr>
          <w:rFonts w:ascii="Times New Roman" w:hAnsi="Times New Roman" w:cs="Times New Roman"/>
          <w:b/>
          <w:sz w:val="24"/>
          <w:szCs w:val="24"/>
        </w:rPr>
        <w:t>»</w:t>
      </w:r>
    </w:p>
    <w:p w:rsidR="00ED1EF5" w:rsidRDefault="00ED1EF5" w:rsidP="00ED1EF5">
      <w:pPr>
        <w:tabs>
          <w:tab w:val="left" w:pos="4860"/>
        </w:tabs>
        <w:autoSpaceDE w:val="0"/>
        <w:autoSpaceDN w:val="0"/>
        <w:adjustRightInd w:val="0"/>
        <w:spacing w:after="0" w:line="240" w:lineRule="auto"/>
        <w:ind w:firstLine="567"/>
        <w:jc w:val="both"/>
        <w:outlineLvl w:val="2"/>
        <w:rPr>
          <w:rFonts w:ascii="Times New Roman" w:hAnsi="Times New Roman" w:cs="Times New Roman"/>
          <w:b/>
          <w:sz w:val="24"/>
          <w:szCs w:val="24"/>
        </w:rPr>
      </w:pPr>
    </w:p>
    <w:p w:rsidR="00ED1EF5" w:rsidRDefault="00ED1EF5" w:rsidP="00ED1EF5">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p>
    <w:p w:rsidR="00ED1EF5" w:rsidRPr="002E6F68" w:rsidRDefault="00ED1EF5" w:rsidP="00ED1EF5">
      <w:pPr>
        <w:tabs>
          <w:tab w:val="left" w:pos="4860"/>
        </w:tabs>
        <w:autoSpaceDE w:val="0"/>
        <w:autoSpaceDN w:val="0"/>
        <w:adjustRightInd w:val="0"/>
        <w:spacing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________________</w:t>
      </w:r>
      <w:proofErr w:type="spellStart"/>
      <w:r>
        <w:rPr>
          <w:rFonts w:ascii="Times New Roman" w:hAnsi="Times New Roman" w:cs="Times New Roman"/>
          <w:b/>
          <w:sz w:val="24"/>
          <w:szCs w:val="24"/>
        </w:rPr>
        <w:t>О.Н</w:t>
      </w:r>
      <w:proofErr w:type="spellEnd"/>
      <w:r>
        <w:rPr>
          <w:rFonts w:ascii="Times New Roman" w:hAnsi="Times New Roman" w:cs="Times New Roman"/>
          <w:b/>
          <w:sz w:val="24"/>
          <w:szCs w:val="24"/>
        </w:rPr>
        <w:t>. Трофимов</w:t>
      </w:r>
      <w:r>
        <w:rPr>
          <w:rFonts w:ascii="Times New Roman" w:hAnsi="Times New Roman" w:cs="Times New Roman"/>
          <w:b/>
          <w:sz w:val="24"/>
          <w:szCs w:val="24"/>
        </w:rPr>
        <w:tab/>
      </w:r>
      <w:r>
        <w:rPr>
          <w:rFonts w:ascii="Times New Roman" w:hAnsi="Times New Roman" w:cs="Times New Roman"/>
          <w:b/>
          <w:sz w:val="24"/>
          <w:szCs w:val="24"/>
        </w:rPr>
        <w:tab/>
        <w:t xml:space="preserve"> ________________</w:t>
      </w:r>
      <w:r w:rsidRPr="002E6F68">
        <w:rPr>
          <w:rFonts w:ascii="Times New Roman" w:hAnsi="Times New Roman" w:cs="Times New Roman"/>
          <w:b/>
          <w:sz w:val="24"/>
          <w:szCs w:val="24"/>
        </w:rPr>
        <w:t>_</w:t>
      </w:r>
      <w:r w:rsidR="0089239D">
        <w:rPr>
          <w:rFonts w:ascii="Times New Roman" w:hAnsi="Times New Roman" w:cs="Times New Roman"/>
          <w:b/>
          <w:sz w:val="24"/>
          <w:szCs w:val="24"/>
        </w:rPr>
        <w:t>/_____________</w:t>
      </w:r>
      <w:bookmarkStart w:id="20" w:name="_GoBack"/>
      <w:bookmarkEnd w:id="20"/>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both"/>
        <w:rPr>
          <w:rFonts w:ascii="Times New Roman" w:hAnsi="Times New Roman" w:cs="Times New Roman"/>
          <w:b/>
          <w:iCs/>
          <w:sz w:val="24"/>
          <w:szCs w:val="24"/>
        </w:rPr>
      </w:pPr>
    </w:p>
    <w:p w:rsidR="00ED1EF5" w:rsidRPr="002E6F68" w:rsidRDefault="00ED1EF5" w:rsidP="00ED1EF5">
      <w:pPr>
        <w:spacing w:after="0" w:line="240" w:lineRule="auto"/>
        <w:jc w:val="center"/>
        <w:rPr>
          <w:rFonts w:ascii="Times New Roman" w:hAnsi="Times New Roman" w:cs="Times New Roman"/>
          <w:b/>
          <w:iCs/>
          <w:sz w:val="24"/>
          <w:szCs w:val="24"/>
        </w:rPr>
      </w:pPr>
    </w:p>
    <w:p w:rsidR="00F1529D" w:rsidRDefault="00F1529D"/>
    <w:sectPr w:rsidR="00F1529D" w:rsidSect="002D73D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B1" w:rsidRDefault="007343B1">
      <w:pPr>
        <w:spacing w:after="0" w:line="240" w:lineRule="auto"/>
      </w:pPr>
      <w:r>
        <w:separator/>
      </w:r>
    </w:p>
  </w:endnote>
  <w:endnote w:type="continuationSeparator" w:id="0">
    <w:p w:rsidR="007343B1" w:rsidRDefault="0073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469"/>
      <w:docPartObj>
        <w:docPartGallery w:val="Page Numbers (Bottom of Page)"/>
        <w:docPartUnique/>
      </w:docPartObj>
    </w:sdtPr>
    <w:sdtEndPr/>
    <w:sdtContent>
      <w:p w:rsidR="000E0149" w:rsidRDefault="00ED1EF5">
        <w:pPr>
          <w:pStyle w:val="a3"/>
          <w:jc w:val="center"/>
        </w:pPr>
        <w:r>
          <w:fldChar w:fldCharType="begin"/>
        </w:r>
        <w:r>
          <w:instrText xml:space="preserve"> PAGE   \* MERGEFORMAT </w:instrText>
        </w:r>
        <w:r>
          <w:fldChar w:fldCharType="separate"/>
        </w:r>
        <w:r w:rsidR="0089239D">
          <w:rPr>
            <w:noProof/>
          </w:rPr>
          <w:t>6</w:t>
        </w:r>
        <w:r>
          <w:rPr>
            <w:noProof/>
          </w:rPr>
          <w:fldChar w:fldCharType="end"/>
        </w:r>
      </w:p>
    </w:sdtContent>
  </w:sdt>
  <w:p w:rsidR="000E0149" w:rsidRDefault="007343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B1" w:rsidRDefault="007343B1">
      <w:pPr>
        <w:spacing w:after="0" w:line="240" w:lineRule="auto"/>
      </w:pPr>
      <w:r>
        <w:separator/>
      </w:r>
    </w:p>
  </w:footnote>
  <w:footnote w:type="continuationSeparator" w:id="0">
    <w:p w:rsidR="007343B1" w:rsidRDefault="00734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FB"/>
    <w:rsid w:val="002D73D6"/>
    <w:rsid w:val="003C733A"/>
    <w:rsid w:val="0057131A"/>
    <w:rsid w:val="005D645E"/>
    <w:rsid w:val="00670383"/>
    <w:rsid w:val="007343B1"/>
    <w:rsid w:val="0089239D"/>
    <w:rsid w:val="009A77FB"/>
    <w:rsid w:val="00B22651"/>
    <w:rsid w:val="00C9017C"/>
    <w:rsid w:val="00D268C6"/>
    <w:rsid w:val="00ED1EF5"/>
    <w:rsid w:val="00F1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1EF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1EF5"/>
    <w:rPr>
      <w:rFonts w:eastAsiaTheme="minorEastAsia"/>
      <w:lang w:eastAsia="ru-RU"/>
    </w:rPr>
  </w:style>
  <w:style w:type="paragraph" w:customStyle="1" w:styleId="ConsNonformat">
    <w:name w:val="ConsNonformat"/>
    <w:uiPriority w:val="99"/>
    <w:rsid w:val="00ED1EF5"/>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2D73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3D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1EF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1EF5"/>
    <w:rPr>
      <w:rFonts w:eastAsiaTheme="minorEastAsia"/>
      <w:lang w:eastAsia="ru-RU"/>
    </w:rPr>
  </w:style>
  <w:style w:type="paragraph" w:customStyle="1" w:styleId="ConsNonformat">
    <w:name w:val="ConsNonformat"/>
    <w:uiPriority w:val="99"/>
    <w:rsid w:val="00ED1EF5"/>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2D73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3D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9661-DEFF-4786-83F5-1A8B77C9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8</cp:revision>
  <cp:lastPrinted>2014-08-12T04:23:00Z</cp:lastPrinted>
  <dcterms:created xsi:type="dcterms:W3CDTF">2014-08-04T06:20:00Z</dcterms:created>
  <dcterms:modified xsi:type="dcterms:W3CDTF">2014-08-27T23:14:00Z</dcterms:modified>
</cp:coreProperties>
</file>